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8918A" w14:textId="36F4071E" w:rsidR="00B00CC3" w:rsidRDefault="00B00CC3" w:rsidP="00B00CC3">
      <w:pPr>
        <w:autoSpaceDE w:val="0"/>
        <w:autoSpaceDN w:val="0"/>
        <w:adjustRightInd w:val="0"/>
        <w:spacing w:after="0"/>
        <w:ind w:right="326"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60D6B38D" w14:textId="77777777"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14:paraId="27B312C6" w14:textId="77777777" w:rsidR="003E715A" w:rsidRDefault="003E715A" w:rsidP="003E715A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14:paraId="1BE4001C" w14:textId="77777777" w:rsidR="003E715A" w:rsidRDefault="003E715A" w:rsidP="003E715A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E50545" w14:textId="77777777" w:rsidR="003E715A" w:rsidRDefault="003E715A" w:rsidP="003E715A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3107EC67" w14:textId="77777777" w:rsidR="003E715A" w:rsidRDefault="003E715A" w:rsidP="003E715A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»            2025  год                                                                            №   </w:t>
      </w:r>
    </w:p>
    <w:p w14:paraId="1804F813" w14:textId="4CF3BAFE" w:rsidR="003E715A" w:rsidRPr="00920F6C" w:rsidRDefault="00E2327B" w:rsidP="003E71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алей</w:t>
      </w:r>
      <w:proofErr w:type="spellEnd"/>
    </w:p>
    <w:p w14:paraId="44F5C5B6" w14:textId="77777777" w:rsidR="00E24ACA" w:rsidRDefault="003E715A" w:rsidP="00E24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"Об утверждении отчета об исполнении бюджета сельского поселения «Нижнегирюнинское» за 2024 года</w:t>
      </w:r>
    </w:p>
    <w:p w14:paraId="4C7C9AF0" w14:textId="4E5599B0" w:rsidR="003E715A" w:rsidRPr="00E24ACA" w:rsidRDefault="003E715A" w:rsidP="00E24AC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"Нижнегирюнинское", 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от </w:t>
      </w:r>
      <w:r w:rsidR="0074345C">
        <w:rPr>
          <w:rFonts w:ascii="Times New Roman" w:hAnsi="Times New Roman" w:cs="Times New Roman"/>
          <w:sz w:val="28"/>
          <w:szCs w:val="28"/>
        </w:rPr>
        <w:t>25.04.2019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г.  №</w:t>
      </w:r>
      <w:r w:rsidR="0074345C">
        <w:rPr>
          <w:rFonts w:ascii="Times New Roman" w:hAnsi="Times New Roman" w:cs="Times New Roman"/>
          <w:sz w:val="28"/>
          <w:szCs w:val="28"/>
        </w:rPr>
        <w:t>145</w:t>
      </w:r>
      <w:r w:rsidR="0074345C" w:rsidRPr="00A15EDB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бюджетном процессе в сельском поселении "Нижнегирюнинское"</w:t>
      </w:r>
      <w:r>
        <w:rPr>
          <w:rFonts w:ascii="Times New Roman" w:hAnsi="Times New Roman" w:cs="Times New Roman"/>
          <w:sz w:val="28"/>
          <w:szCs w:val="28"/>
        </w:rPr>
        <w:t>; руководствуясь статьей 30 Устава Балейског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муниципального округа Забайкальского края, Совет Балейского муниципального округа Забайкальского края РЕШИЛ:</w:t>
      </w:r>
    </w:p>
    <w:p w14:paraId="6350C233" w14:textId="23AEA99E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сельского поселения "Нижнегирюнинское" за </w:t>
      </w:r>
      <w:r w:rsidR="0070215C">
        <w:rPr>
          <w:rFonts w:ascii="Times New Roman" w:hAnsi="Times New Roman" w:cs="Times New Roman"/>
          <w:sz w:val="28"/>
          <w:szCs w:val="28"/>
        </w:rPr>
        <w:t>4</w:t>
      </w:r>
      <w:r w:rsidR="00DD5A65">
        <w:rPr>
          <w:rFonts w:ascii="Times New Roman" w:hAnsi="Times New Roman" w:cs="Times New Roman"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F5EF8">
        <w:rPr>
          <w:rFonts w:ascii="Times New Roman" w:hAnsi="Times New Roman" w:cs="Times New Roman"/>
          <w:sz w:val="28"/>
          <w:szCs w:val="28"/>
        </w:rPr>
        <w:t>2</w:t>
      </w:r>
      <w:r w:rsidR="00693A76">
        <w:rPr>
          <w:rFonts w:ascii="Times New Roman" w:hAnsi="Times New Roman" w:cs="Times New Roman"/>
          <w:sz w:val="28"/>
          <w:szCs w:val="28"/>
        </w:rPr>
        <w:t>4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70215C">
        <w:rPr>
          <w:rFonts w:ascii="Times New Roman" w:hAnsi="Times New Roman" w:cs="Times New Roman"/>
          <w:sz w:val="28"/>
          <w:szCs w:val="28"/>
        </w:rPr>
        <w:t xml:space="preserve">7 697 911 </w:t>
      </w:r>
      <w:r w:rsidRPr="00A15EDB">
        <w:rPr>
          <w:rFonts w:ascii="Times New Roman" w:hAnsi="Times New Roman" w:cs="Times New Roman"/>
          <w:sz w:val="28"/>
          <w:szCs w:val="28"/>
        </w:rPr>
        <w:t>рубл</w:t>
      </w:r>
      <w:r w:rsidR="000F4F6C">
        <w:rPr>
          <w:rFonts w:ascii="Times New Roman" w:hAnsi="Times New Roman" w:cs="Times New Roman"/>
          <w:sz w:val="28"/>
          <w:szCs w:val="28"/>
        </w:rPr>
        <w:t>ей</w:t>
      </w:r>
      <w:r w:rsidR="0070215C">
        <w:rPr>
          <w:rFonts w:ascii="Times New Roman" w:hAnsi="Times New Roman" w:cs="Times New Roman"/>
          <w:sz w:val="28"/>
          <w:szCs w:val="28"/>
        </w:rPr>
        <w:t xml:space="preserve"> 72</w:t>
      </w:r>
      <w:r w:rsidR="00693A76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70215C">
        <w:rPr>
          <w:rFonts w:ascii="Times New Roman" w:hAnsi="Times New Roman" w:cs="Times New Roman"/>
          <w:sz w:val="28"/>
          <w:szCs w:val="28"/>
        </w:rPr>
        <w:t>йки</w:t>
      </w:r>
      <w:r w:rsidRPr="00A15EDB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A65" w:rsidRPr="00A15ED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0215C">
        <w:rPr>
          <w:rFonts w:ascii="Times New Roman" w:hAnsi="Times New Roman" w:cs="Times New Roman"/>
          <w:sz w:val="28"/>
          <w:szCs w:val="28"/>
        </w:rPr>
        <w:t>7 804 810</w:t>
      </w:r>
      <w:r w:rsidR="00FD087A">
        <w:rPr>
          <w:rFonts w:ascii="Times New Roman" w:hAnsi="Times New Roman" w:cs="Times New Roman"/>
          <w:sz w:val="28"/>
          <w:szCs w:val="28"/>
        </w:rPr>
        <w:t xml:space="preserve"> 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215C">
        <w:rPr>
          <w:rFonts w:ascii="Times New Roman" w:hAnsi="Times New Roman" w:cs="Times New Roman"/>
          <w:sz w:val="28"/>
          <w:szCs w:val="28"/>
        </w:rPr>
        <w:t>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 xml:space="preserve">48 </w:t>
      </w:r>
      <w:r w:rsidR="00FC2256">
        <w:rPr>
          <w:rFonts w:ascii="Times New Roman" w:hAnsi="Times New Roman" w:cs="Times New Roman"/>
          <w:sz w:val="28"/>
          <w:szCs w:val="28"/>
        </w:rPr>
        <w:t>коп</w:t>
      </w:r>
      <w:r w:rsidR="001E2CD5">
        <w:rPr>
          <w:rFonts w:ascii="Times New Roman" w:hAnsi="Times New Roman" w:cs="Times New Roman"/>
          <w:sz w:val="28"/>
          <w:szCs w:val="28"/>
        </w:rPr>
        <w:t>е</w:t>
      </w:r>
      <w:r w:rsidR="00693A76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DD5A65">
        <w:rPr>
          <w:rFonts w:ascii="Times New Roman" w:hAnsi="Times New Roman" w:cs="Times New Roman"/>
          <w:sz w:val="28"/>
          <w:szCs w:val="28"/>
        </w:rPr>
        <w:t>расходов</w:t>
      </w:r>
      <w:r w:rsidRPr="00A15EDB">
        <w:rPr>
          <w:rFonts w:ascii="Times New Roman" w:hAnsi="Times New Roman" w:cs="Times New Roman"/>
          <w:sz w:val="28"/>
          <w:szCs w:val="28"/>
        </w:rPr>
        <w:t xml:space="preserve"> </w:t>
      </w:r>
      <w:r w:rsidR="00DD5A65" w:rsidRPr="00A15EDB">
        <w:rPr>
          <w:rFonts w:ascii="Times New Roman" w:hAnsi="Times New Roman" w:cs="Times New Roman"/>
          <w:sz w:val="28"/>
          <w:szCs w:val="28"/>
        </w:rPr>
        <w:t>над доходами</w:t>
      </w:r>
      <w:r w:rsidRPr="00A15ED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215C">
        <w:rPr>
          <w:rFonts w:ascii="Times New Roman" w:hAnsi="Times New Roman" w:cs="Times New Roman"/>
          <w:sz w:val="28"/>
          <w:szCs w:val="28"/>
        </w:rPr>
        <w:t>106 898</w:t>
      </w:r>
      <w:r w:rsidRPr="00A15ED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70215C">
        <w:rPr>
          <w:rFonts w:ascii="Times New Roman" w:hAnsi="Times New Roman" w:cs="Times New Roman"/>
          <w:sz w:val="28"/>
          <w:szCs w:val="28"/>
        </w:rPr>
        <w:t>76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</w:t>
      </w:r>
      <w:r w:rsidR="0070215C">
        <w:rPr>
          <w:rFonts w:ascii="Times New Roman" w:hAnsi="Times New Roman" w:cs="Times New Roman"/>
          <w:sz w:val="28"/>
          <w:szCs w:val="28"/>
        </w:rPr>
        <w:t>ек</w:t>
      </w:r>
      <w:r w:rsidRPr="00A15EDB">
        <w:rPr>
          <w:rFonts w:ascii="Times New Roman" w:hAnsi="Times New Roman" w:cs="Times New Roman"/>
          <w:sz w:val="28"/>
          <w:szCs w:val="28"/>
        </w:rPr>
        <w:t xml:space="preserve"> (</w:t>
      </w:r>
      <w:r w:rsidR="00DD5A65">
        <w:rPr>
          <w:rFonts w:ascii="Times New Roman" w:hAnsi="Times New Roman" w:cs="Times New Roman"/>
          <w:sz w:val="28"/>
          <w:szCs w:val="28"/>
        </w:rPr>
        <w:t>дефицит</w:t>
      </w:r>
      <w:r w:rsidRPr="00A15EDB">
        <w:rPr>
          <w:rFonts w:ascii="Times New Roman" w:hAnsi="Times New Roman" w:cs="Times New Roman"/>
          <w:sz w:val="28"/>
          <w:szCs w:val="28"/>
        </w:rPr>
        <w:t>) и по следующим показателям:</w:t>
      </w:r>
    </w:p>
    <w:p w14:paraId="2C3716A4" w14:textId="77777777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1.1) доходы бюджета сельского </w:t>
      </w:r>
      <w:r w:rsidR="00DD5A65" w:rsidRPr="00A15EDB">
        <w:rPr>
          <w:rFonts w:ascii="Times New Roman" w:hAnsi="Times New Roman" w:cs="Times New Roman"/>
          <w:sz w:val="28"/>
          <w:szCs w:val="28"/>
        </w:rPr>
        <w:t>поселения «</w:t>
      </w:r>
      <w:r w:rsidRPr="00A15EDB">
        <w:rPr>
          <w:rFonts w:ascii="Times New Roman" w:hAnsi="Times New Roman" w:cs="Times New Roman"/>
          <w:sz w:val="28"/>
          <w:szCs w:val="28"/>
        </w:rPr>
        <w:t xml:space="preserve">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586C4B92" w14:textId="6FDAE898" w:rsidR="002B712B" w:rsidRPr="00A15EDB" w:rsidRDefault="002B712B" w:rsidP="00E24ACA">
      <w:pPr>
        <w:pStyle w:val="a3"/>
        <w:ind w:firstLine="708"/>
        <w:jc w:val="both"/>
        <w:rPr>
          <w:szCs w:val="28"/>
        </w:rPr>
      </w:pPr>
      <w:r w:rsidRPr="00A15EDB">
        <w:rPr>
          <w:szCs w:val="28"/>
        </w:rPr>
        <w:t xml:space="preserve">1.2) расходы </w:t>
      </w:r>
      <w:r w:rsidR="00DD5A65" w:rsidRPr="00A15EDB">
        <w:rPr>
          <w:szCs w:val="28"/>
        </w:rPr>
        <w:t>бюджета сельского</w:t>
      </w:r>
      <w:r w:rsidRPr="00A15EDB">
        <w:rPr>
          <w:szCs w:val="28"/>
        </w:rPr>
        <w:t xml:space="preserve"> поселения "Нижнегирюнинское" по разделам, подразделам функциональной классификации расходов бюджетов Российской Федерации </w:t>
      </w:r>
      <w:proofErr w:type="gramStart"/>
      <w:r w:rsidRPr="00A15EDB">
        <w:rPr>
          <w:szCs w:val="28"/>
        </w:rPr>
        <w:t>согласно приложения</w:t>
      </w:r>
      <w:proofErr w:type="gramEnd"/>
      <w:r w:rsidRPr="00A15EDB">
        <w:rPr>
          <w:szCs w:val="28"/>
        </w:rPr>
        <w:t xml:space="preserve"> №2</w:t>
      </w:r>
    </w:p>
    <w:p w14:paraId="4D9C1082" w14:textId="3C19F0C7" w:rsidR="002B712B" w:rsidRPr="00A15EDB" w:rsidRDefault="002B712B" w:rsidP="00E24A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1.3) источники финансирования дефицита </w:t>
      </w:r>
      <w:r w:rsidR="00DD5A65" w:rsidRPr="00A15EDB">
        <w:rPr>
          <w:rFonts w:ascii="Times New Roman" w:hAnsi="Times New Roman" w:cs="Times New Roman"/>
          <w:sz w:val="28"/>
          <w:szCs w:val="28"/>
        </w:rPr>
        <w:t>бюджета сельского</w:t>
      </w:r>
      <w:r w:rsidRPr="00A15EDB">
        <w:rPr>
          <w:rFonts w:ascii="Times New Roman" w:hAnsi="Times New Roman" w:cs="Times New Roman"/>
          <w:sz w:val="28"/>
          <w:szCs w:val="28"/>
        </w:rPr>
        <w:t xml:space="preserve"> поселения "Нижнегирюнинское" </w:t>
      </w:r>
      <w:proofErr w:type="gramStart"/>
      <w:r w:rsidRPr="00A15ED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15EDB">
        <w:rPr>
          <w:rFonts w:ascii="Times New Roman" w:hAnsi="Times New Roman" w:cs="Times New Roman"/>
          <w:sz w:val="28"/>
          <w:szCs w:val="28"/>
        </w:rPr>
        <w:t xml:space="preserve"> №3</w:t>
      </w:r>
    </w:p>
    <w:p w14:paraId="0B4C0953" w14:textId="77777777" w:rsidR="00E24ACA" w:rsidRPr="00610EBB" w:rsidRDefault="00E24ACA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7F0E6FBE" w14:textId="77777777" w:rsidR="00E24ACA" w:rsidRPr="00610EBB" w:rsidRDefault="00E24ACA" w:rsidP="00E2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EBB">
        <w:rPr>
          <w:rFonts w:ascii="Times New Roman" w:hAnsi="Times New Roman" w:cs="Times New Roman"/>
          <w:sz w:val="28"/>
          <w:szCs w:val="28"/>
        </w:rPr>
        <w:t>3. Настоящее решение опубликовать в сетевом издании «Балейское обозрение (https://бал-ейская-новь</w:t>
      </w:r>
      <w:proofErr w:type="gramStart"/>
      <w:r w:rsidRPr="00610E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10EBB">
        <w:rPr>
          <w:rFonts w:ascii="Times New Roman" w:hAnsi="Times New Roman" w:cs="Times New Roman"/>
          <w:sz w:val="28"/>
          <w:szCs w:val="28"/>
        </w:rPr>
        <w:t>ф).</w:t>
      </w:r>
    </w:p>
    <w:p w14:paraId="57B6C683" w14:textId="77777777" w:rsidR="0054348B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14:paraId="19EA824F" w14:textId="77777777" w:rsidR="00504F43" w:rsidRPr="00504F43" w:rsidRDefault="00504F43" w:rsidP="00504F43">
      <w:pPr>
        <w:tabs>
          <w:tab w:val="left" w:pos="6141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ab/>
        <w:t xml:space="preserve">          Глава Балейского</w:t>
      </w:r>
    </w:p>
    <w:p w14:paraId="5495C7B2" w14:textId="77777777" w:rsidR="00504F43" w:rsidRPr="00504F43" w:rsidRDefault="00504F43" w:rsidP="00504F43">
      <w:pPr>
        <w:pStyle w:val="ConsTitle"/>
        <w:widowControl/>
        <w:tabs>
          <w:tab w:val="left" w:pos="6141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муниципального округа</w:t>
      </w:r>
    </w:p>
    <w:p w14:paraId="111ADDF2" w14:textId="77777777" w:rsidR="00504F43" w:rsidRPr="00504F43" w:rsidRDefault="00504F43" w:rsidP="00504F43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П.И.Коваленко</w:t>
      </w:r>
      <w:proofErr w:type="spellEnd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ab/>
      </w:r>
      <w:proofErr w:type="spellStart"/>
      <w:r w:rsidRPr="00504F43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Е.В.Ушаков</w:t>
      </w:r>
      <w:proofErr w:type="spellEnd"/>
    </w:p>
    <w:p w14:paraId="4EC13E11" w14:textId="77777777" w:rsidR="00504F43" w:rsidRPr="00504F43" w:rsidRDefault="00504F43" w:rsidP="00504F43">
      <w:pPr>
        <w:tabs>
          <w:tab w:val="left" w:pos="6128"/>
        </w:tabs>
        <w:spacing w:after="0"/>
        <w:rPr>
          <w:rStyle w:val="a5"/>
          <w:rFonts w:ascii="Times New Roman" w:hAnsi="Times New Roman" w:cs="Times New Roman"/>
          <w:b/>
          <w:i w:val="0"/>
          <w:sz w:val="28"/>
          <w:szCs w:val="28"/>
        </w:rPr>
      </w:pPr>
      <w:r w:rsidRPr="00504F4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14:paraId="6676F202" w14:textId="77777777" w:rsidR="0054348B" w:rsidRPr="002B712B" w:rsidRDefault="0054348B" w:rsidP="0054348B">
      <w:pPr>
        <w:pStyle w:val="ConsTitle"/>
        <w:widowControl/>
        <w:tabs>
          <w:tab w:val="left" w:pos="752"/>
          <w:tab w:val="left" w:pos="6224"/>
        </w:tabs>
        <w:ind w:right="0"/>
        <w:jc w:val="both"/>
        <w:outlineLvl w:val="0"/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</w:pPr>
      <w:r w:rsidRPr="002B712B">
        <w:rPr>
          <w:rStyle w:val="a5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14:paraId="7C2F1CC7" w14:textId="77777777" w:rsidR="0054348B" w:rsidRDefault="002B712B" w:rsidP="0054348B">
      <w:pPr>
        <w:jc w:val="both"/>
        <w:rPr>
          <w:rFonts w:ascii="Times New Roman" w:hAnsi="Times New Roman" w:cs="Times New Roman"/>
          <w:sz w:val="28"/>
          <w:szCs w:val="28"/>
        </w:rPr>
      </w:pPr>
      <w:r w:rsidRPr="00A15ED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66FE745" w14:textId="77777777" w:rsidR="00504F43" w:rsidRDefault="00504F43" w:rsidP="00543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0807F9" w14:textId="77777777" w:rsidR="00504F43" w:rsidRDefault="00504F43" w:rsidP="005434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26C75B" w14:textId="62EC507F" w:rsidR="00632A0D" w:rsidRPr="00E24ACA" w:rsidRDefault="0054348B" w:rsidP="00632A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8018BC" w:rsidRPr="00E24ACA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0BBAB71E" w14:textId="77777777" w:rsidR="00504F43" w:rsidRPr="00E24ACA" w:rsidRDefault="00504F43" w:rsidP="00504F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150FB133" w14:textId="77777777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C4576" w14:textId="77777777" w:rsid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160DA6F4" w14:textId="1ED8FB45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</w:t>
      </w:r>
      <w:r w:rsidR="00E23E71" w:rsidRPr="00E24ACA">
        <w:rPr>
          <w:rFonts w:ascii="Times New Roman" w:hAnsi="Times New Roman" w:cs="Times New Roman"/>
          <w:sz w:val="28"/>
          <w:szCs w:val="28"/>
        </w:rPr>
        <w:t>Нижнегирюнинское</w:t>
      </w:r>
      <w:r w:rsidRPr="00E24ACA">
        <w:rPr>
          <w:rFonts w:ascii="Times New Roman" w:hAnsi="Times New Roman" w:cs="Times New Roman"/>
          <w:sz w:val="28"/>
          <w:szCs w:val="28"/>
        </w:rPr>
        <w:t>»</w:t>
      </w:r>
    </w:p>
    <w:p w14:paraId="24CAA5AD" w14:textId="77777777" w:rsidR="00504F43" w:rsidRPr="00E24ACA" w:rsidRDefault="00504F43" w:rsidP="00504F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2024г.</w:t>
      </w:r>
    </w:p>
    <w:p w14:paraId="0D4298D2" w14:textId="77777777" w:rsidR="002B712B" w:rsidRPr="002B712B" w:rsidRDefault="002B712B" w:rsidP="00632A0D">
      <w:pPr>
        <w:spacing w:after="0"/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191"/>
        <w:gridCol w:w="1985"/>
        <w:gridCol w:w="1363"/>
        <w:gridCol w:w="2924"/>
      </w:tblGrid>
      <w:tr w:rsidR="008018BC" w:rsidRPr="008018BC" w14:paraId="6337C930" w14:textId="77777777" w:rsidTr="004F1A75">
        <w:trPr>
          <w:trHeight w:val="315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61E4" w14:textId="77777777"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D14B1D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B3E80" w14:textId="77777777" w:rsid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9795B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957E" w14:textId="77777777" w:rsidR="008018BC" w:rsidRPr="008018BC" w:rsidRDefault="008018BC" w:rsidP="008018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B8F2" w14:textId="77777777" w:rsidR="008018BC" w:rsidRPr="002C073F" w:rsidRDefault="008018BC" w:rsidP="008018B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40244" w14:textId="77777777" w:rsidR="008018BC" w:rsidRPr="008018BC" w:rsidRDefault="008018BC" w:rsidP="00801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8BC" w:rsidRPr="008018BC" w14:paraId="787B223B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226" w14:textId="77777777" w:rsidR="008018BC" w:rsidRPr="00737E11" w:rsidRDefault="008018BC" w:rsidP="00702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Доходы  бюджета на 1 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202</w:t>
            </w:r>
            <w:r w:rsidR="00702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8018BC" w:rsidRPr="008018BC" w14:paraId="0AC6BA01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16F7" w14:textId="77777777" w:rsidR="008018BC" w:rsidRPr="00737E11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8018BC" w:rsidRPr="008018BC" w14:paraId="1D94EE77" w14:textId="77777777" w:rsidTr="004F1A75">
        <w:trPr>
          <w:trHeight w:val="315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BA7" w14:textId="77777777" w:rsidR="008018BC" w:rsidRDefault="008018BC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7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"Нижнегирюнинское"</w:t>
            </w:r>
          </w:p>
          <w:p w14:paraId="4CC66D7D" w14:textId="77777777" w:rsidR="008323D2" w:rsidRDefault="008323D2" w:rsidP="00801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659" w:type="dxa"/>
              <w:tblLook w:val="04A0" w:firstRow="1" w:lastRow="0" w:firstColumn="1" w:lastColumn="0" w:noHBand="0" w:noVBand="1"/>
            </w:tblPr>
            <w:tblGrid>
              <w:gridCol w:w="2451"/>
              <w:gridCol w:w="892"/>
              <w:gridCol w:w="2239"/>
              <w:gridCol w:w="1438"/>
              <w:gridCol w:w="1537"/>
              <w:gridCol w:w="685"/>
            </w:tblGrid>
            <w:tr w:rsidR="0070215C" w:rsidRPr="0070215C" w14:paraId="44E41122" w14:textId="77777777" w:rsidTr="0070215C">
              <w:trPr>
                <w:trHeight w:val="300"/>
              </w:trPr>
              <w:tc>
                <w:tcPr>
                  <w:tcW w:w="25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633A9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2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CC6995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3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FB5D2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1B42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 xml:space="preserve">Утверждённые бюджетные 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назначения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DA0ADF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DFF5C2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26445CAB" w14:textId="77777777" w:rsidTr="0070215C">
              <w:trPr>
                <w:trHeight w:val="390"/>
              </w:trPr>
              <w:tc>
                <w:tcPr>
                  <w:tcW w:w="25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C721047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2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E76635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48E72E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D9A713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EB7C2B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071F3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7D491B41" w14:textId="77777777" w:rsidTr="0070215C">
              <w:trPr>
                <w:trHeight w:val="315"/>
              </w:trPr>
              <w:tc>
                <w:tcPr>
                  <w:tcW w:w="2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A3C9A4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B50E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DC5E5B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1C7CC2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EB050E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2DCE1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70215C" w:rsidRPr="0070215C" w14:paraId="11EBE6DF" w14:textId="77777777" w:rsidTr="0070215C">
              <w:trPr>
                <w:trHeight w:val="480"/>
              </w:trPr>
              <w:tc>
                <w:tcPr>
                  <w:tcW w:w="2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8A77BF4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Доходы бюджета - всего</w:t>
                  </w: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928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C4B3CD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D6A186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x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3679B6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7 697 911,72</w:t>
                  </w:r>
                </w:p>
              </w:tc>
              <w:tc>
                <w:tcPr>
                  <w:tcW w:w="16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E81CC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7 730 651,58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A3BF3A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67419D2" w14:textId="77777777" w:rsidTr="0070215C">
              <w:trPr>
                <w:trHeight w:val="19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04A17A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6B37C1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AC7617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18210102010011000110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93B343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460 000,00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F4FC081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567 956,26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99057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2A955318" w14:textId="77777777" w:rsidTr="0070215C">
              <w:trPr>
                <w:trHeight w:val="144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0F7AD6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E82CA6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05AC08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18210601030101000110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9A56C93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A4309B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9 153,00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D766F2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1C9F4413" w14:textId="77777777" w:rsidTr="0070215C">
              <w:trPr>
                <w:trHeight w:val="12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A178E4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      </w: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A78D01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D958D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18210606033101000110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315B0F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33 760,80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D7F487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5 166,60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0A9912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92778B4" w14:textId="77777777" w:rsidTr="0070215C">
              <w:trPr>
                <w:trHeight w:val="12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033C0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      </w:r>
                  <w:proofErr w:type="gramEnd"/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22E26A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D54B86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18210606043101000110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3219B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15 500,00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B12197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20 286,67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68A25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923D456" w14:textId="77777777" w:rsidTr="0070215C">
              <w:trPr>
                <w:trHeight w:val="30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4E8097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0A7D1A3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221735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80211705050100000180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3E1208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240 000,00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A8D6C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182 438,13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005E05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5601CCFD" w14:textId="77777777" w:rsidTr="0070215C">
              <w:trPr>
                <w:trHeight w:val="7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E95BE15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AA1979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5A01BBC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80220216001100000150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A54E0E5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544BD16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1 226 800,00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16AD43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4616AF4" w14:textId="77777777" w:rsidTr="0070215C">
              <w:trPr>
                <w:trHeight w:val="96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1E41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852ED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CD1F849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80220235118100000150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2EC61D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37305DA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254 900,00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B44254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1EBD6342" w14:textId="77777777" w:rsidTr="0070215C">
              <w:trPr>
                <w:trHeight w:val="720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50F5B2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 xml:space="preserve">Межбюджетные трансферты, передаваемые бюджетам сельских поселений 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EE8C74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E8EE900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80220245160100000150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B8D7AF1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B2568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5 352 750,68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AD5C5F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34C51B3" w14:textId="77777777" w:rsidTr="0070215C">
              <w:trPr>
                <w:trHeight w:val="495"/>
              </w:trPr>
              <w:tc>
                <w:tcPr>
                  <w:tcW w:w="25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959E09" w14:textId="77777777" w:rsidR="0070215C" w:rsidRPr="0070215C" w:rsidRDefault="0070215C" w:rsidP="0070215C">
                  <w:pPr>
                    <w:spacing w:after="0" w:line="240" w:lineRule="auto"/>
                    <w:ind w:firstLineChars="100" w:firstLine="18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928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0DCAEEA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010</w:t>
                  </w:r>
                </w:p>
              </w:tc>
              <w:tc>
                <w:tcPr>
                  <w:tcW w:w="234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2F1336" w14:textId="77777777" w:rsidR="0070215C" w:rsidRPr="0070215C" w:rsidRDefault="0070215C" w:rsidP="007021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80220249999100000150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200CE0B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16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3ED4428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111 200,24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5C62F0" w14:textId="77777777" w:rsidR="0070215C" w:rsidRPr="0070215C" w:rsidRDefault="0070215C" w:rsidP="007021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02A26E61" w14:textId="77777777" w:rsidTr="0070215C">
              <w:trPr>
                <w:trHeight w:val="240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E728ED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928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C19F153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45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4BE635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CB25D8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06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7797DA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094B81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0215C" w:rsidRPr="0070215C" w14:paraId="4218E8F2" w14:textId="77777777" w:rsidTr="0070215C">
              <w:trPr>
                <w:trHeight w:val="304"/>
              </w:trPr>
              <w:tc>
                <w:tcPr>
                  <w:tcW w:w="894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7142E6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0204C39" w14:textId="77777777" w:rsidR="0070215C" w:rsidRPr="0070215C" w:rsidRDefault="0070215C" w:rsidP="007021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0215C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50AD5545" w14:textId="77777777" w:rsidR="0070215C" w:rsidRDefault="0070215C" w:rsidP="00702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4AD0B3D" w14:textId="77777777" w:rsidR="008323D2" w:rsidRPr="00737E11" w:rsidRDefault="008323D2" w:rsidP="008323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58D13C2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3BF31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E9655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2E185F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DDE40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B826F7C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FBBAB1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35FF8E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399A99B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90C4992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6F2A9A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C21123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185896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0B497D" w14:textId="77777777" w:rsidR="004F1A75" w:rsidRDefault="004F1A75" w:rsidP="002C073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E781D40" w14:textId="77777777" w:rsidR="002C073F" w:rsidRPr="00E24ACA" w:rsidRDefault="002C073F" w:rsidP="002C07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710706AD" w14:textId="77777777" w:rsidR="00E23E71" w:rsidRPr="00E24ACA" w:rsidRDefault="00E23E71" w:rsidP="00E23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3598004D" w14:textId="77777777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6A290" w14:textId="77777777" w:rsid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235061B7" w14:textId="701C055D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E24ACA">
        <w:rPr>
          <w:rFonts w:ascii="Times New Roman" w:hAnsi="Times New Roman" w:cs="Times New Roman"/>
          <w:sz w:val="28"/>
          <w:szCs w:val="28"/>
        </w:rPr>
        <w:t>Нжнегирюнинское</w:t>
      </w:r>
      <w:proofErr w:type="spellEnd"/>
      <w:r w:rsidRPr="00E24ACA">
        <w:rPr>
          <w:rFonts w:ascii="Times New Roman" w:hAnsi="Times New Roman" w:cs="Times New Roman"/>
          <w:sz w:val="28"/>
          <w:szCs w:val="28"/>
        </w:rPr>
        <w:t>»</w:t>
      </w:r>
    </w:p>
    <w:p w14:paraId="5DC177DB" w14:textId="77777777" w:rsidR="00DD5A65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</w:t>
      </w:r>
    </w:p>
    <w:p w14:paraId="4FB6CCDB" w14:textId="77777777" w:rsidR="00E24ACA" w:rsidRPr="00E24ACA" w:rsidRDefault="00E24ACA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21FE63F" w14:textId="77777777" w:rsidR="00737E11" w:rsidRDefault="008435F2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F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на 1 </w:t>
      </w:r>
      <w:r w:rsidR="0070215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8435F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0215C">
        <w:rPr>
          <w:rFonts w:ascii="Times New Roman" w:hAnsi="Times New Roman" w:cs="Times New Roman"/>
          <w:b/>
          <w:sz w:val="28"/>
          <w:szCs w:val="28"/>
        </w:rPr>
        <w:t>5</w:t>
      </w:r>
      <w:r w:rsidRPr="008435F2">
        <w:rPr>
          <w:rFonts w:ascii="Times New Roman" w:hAnsi="Times New Roman" w:cs="Times New Roman"/>
          <w:b/>
          <w:sz w:val="28"/>
          <w:szCs w:val="28"/>
        </w:rPr>
        <w:t>г.</w:t>
      </w:r>
    </w:p>
    <w:p w14:paraId="7CD0E8FB" w14:textId="001AD289" w:rsidR="008435F2" w:rsidRPr="008435F2" w:rsidRDefault="00E24ACA" w:rsidP="004F1A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435F2">
        <w:rPr>
          <w:rFonts w:ascii="Times New Roman" w:hAnsi="Times New Roman" w:cs="Times New Roman"/>
          <w:b/>
          <w:sz w:val="28"/>
          <w:szCs w:val="28"/>
        </w:rPr>
        <w:t>дминистрации сельского поселения «Нижнегирюнинское»</w:t>
      </w:r>
    </w:p>
    <w:p w14:paraId="7586ED2D" w14:textId="77777777" w:rsidR="00737E11" w:rsidRDefault="00737E11"/>
    <w:tbl>
      <w:tblPr>
        <w:tblW w:w="9860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34"/>
        <w:gridCol w:w="1134"/>
        <w:gridCol w:w="1360"/>
        <w:gridCol w:w="1050"/>
        <w:gridCol w:w="1591"/>
        <w:gridCol w:w="1591"/>
      </w:tblGrid>
      <w:tr w:rsidR="0070215C" w:rsidRPr="0070215C" w14:paraId="5B6A387B" w14:textId="77777777" w:rsidTr="0070215C">
        <w:trPr>
          <w:trHeight w:val="1999"/>
        </w:trPr>
        <w:tc>
          <w:tcPr>
            <w:tcW w:w="3134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5445CB4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493A32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EE7ED6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228AA1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3B755B9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2046E9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70215C" w:rsidRPr="0070215C" w14:paraId="1270F020" w14:textId="77777777" w:rsidTr="0070215C">
        <w:trPr>
          <w:trHeight w:val="300"/>
        </w:trPr>
        <w:tc>
          <w:tcPr>
            <w:tcW w:w="3134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505A7F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508998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5F77744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1A7124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01758FA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1613D8C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70215C" w:rsidRPr="0070215C" w14:paraId="2541DA1B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1B8B6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64EAC9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434073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1AA9B4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14:paraId="7B7812E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14:paraId="487AACB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0215C" w:rsidRPr="0070215C" w14:paraId="0C744B69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6A58F28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15E2CF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4F0EC5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9A74D9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259B74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6DA36C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3 935 612,9</w:t>
            </w:r>
          </w:p>
        </w:tc>
      </w:tr>
      <w:tr w:rsidR="0070215C" w:rsidRPr="0070215C" w14:paraId="41653BE3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647DA9D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E8E3B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7491B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06CFB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5BFFE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774A83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1 150 287,5</w:t>
            </w:r>
          </w:p>
        </w:tc>
      </w:tr>
      <w:tr w:rsidR="0070215C" w:rsidRPr="0070215C" w14:paraId="55DDC78D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3B7565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794B5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4CE1E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8296A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DA99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2D6DE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68835951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3D528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92D00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43094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C81B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D6990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EB8F45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75F47D5E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20667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CAA72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7A78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7831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091E7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2E3530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1 066 145,3</w:t>
            </w:r>
          </w:p>
        </w:tc>
      </w:tr>
      <w:tr w:rsidR="0070215C" w:rsidRPr="0070215C" w14:paraId="6BC1A8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F7A72D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9466F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3EE8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75B6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E6FE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5C32DD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813 916,5</w:t>
            </w:r>
          </w:p>
        </w:tc>
      </w:tr>
      <w:tr w:rsidR="0070215C" w:rsidRPr="0070215C" w14:paraId="2B1CBE5F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F5BE7D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D9BB5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F392F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5958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A6349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63C873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252 228,8</w:t>
            </w:r>
          </w:p>
        </w:tc>
      </w:tr>
      <w:tr w:rsidR="0070215C" w:rsidRPr="0070215C" w14:paraId="3E628CE3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C0177C" w14:textId="200B76C9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выплаты за достижение </w:t>
            </w:r>
            <w:proofErr w:type="gramStart"/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бюджетов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51A2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DE5EA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E1BC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CFB4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402F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7C984E00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5C3AE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1D07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B6F4A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D380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F5C1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13405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244DD93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9F554A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BC7D6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24AF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9AA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7BFAB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4D80A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59 862,5</w:t>
            </w:r>
          </w:p>
        </w:tc>
      </w:tr>
      <w:tr w:rsidR="0070215C" w:rsidRPr="0070215C" w14:paraId="2702B96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992FC8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EFAAC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7864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BFB65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C3AF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B30B7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45 977,3</w:t>
            </w:r>
          </w:p>
        </w:tc>
      </w:tr>
      <w:tr w:rsidR="0070215C" w:rsidRPr="0070215C" w14:paraId="57FA9D2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E8F30D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52213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D21FA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14A16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81E46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72455C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13 885,2</w:t>
            </w:r>
          </w:p>
        </w:tc>
      </w:tr>
      <w:tr w:rsidR="0070215C" w:rsidRPr="0070215C" w14:paraId="0FFFAE80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46B214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E796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9013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5492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87782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1941D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098827B9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D60C5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A5178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84D51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F074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A1119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2D3CF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585C88A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6897D5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95A5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0DAC1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8E8A6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613C4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1536BD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644F31AA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0F2F99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5E9D1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BCE6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630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0F592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DCA9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24 279,8</w:t>
            </w:r>
          </w:p>
        </w:tc>
      </w:tr>
      <w:tr w:rsidR="0070215C" w:rsidRPr="0070215C" w14:paraId="438ED988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D3138F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6295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503887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9738A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64A5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F25432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663 100,8</w:t>
            </w:r>
          </w:p>
        </w:tc>
      </w:tr>
      <w:tr w:rsidR="0070215C" w:rsidRPr="0070215C" w14:paraId="68543958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A3C1B7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F73F2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3EDC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AEC33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851CA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8A837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57DAF193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228E68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62058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E96A7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A5D0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2DB88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0E1F7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1251FAA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72753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307662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E759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5CF5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497EA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8BDAB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638 071,9</w:t>
            </w:r>
          </w:p>
        </w:tc>
      </w:tr>
      <w:tr w:rsidR="0070215C" w:rsidRPr="0070215C" w14:paraId="63259216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0A2C5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53E49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7641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AEB1D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E946D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4EA53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488 436,3</w:t>
            </w:r>
          </w:p>
        </w:tc>
      </w:tr>
      <w:tr w:rsidR="0070215C" w:rsidRPr="0070215C" w14:paraId="0B2699A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362450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FF4B7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FE6B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623C2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A241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B377F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149 635,6</w:t>
            </w:r>
          </w:p>
        </w:tc>
      </w:tr>
      <w:tr w:rsidR="0070215C" w:rsidRPr="0070215C" w14:paraId="3B0F3191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2E14E5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8671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BE75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A03D3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5A4D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5F5A1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7C77B882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ED570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3068B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2EA8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0F66C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6E73FC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87954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79FA576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EE580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2CCB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F657F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DBE9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8AFF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D65EB2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25 028,9</w:t>
            </w:r>
          </w:p>
        </w:tc>
      </w:tr>
      <w:tr w:rsidR="0070215C" w:rsidRPr="0070215C" w14:paraId="0EF2332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F82BE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B88E1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2FCE0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002CA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BCCB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0DC4FE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16 475,1</w:t>
            </w:r>
          </w:p>
        </w:tc>
      </w:tr>
      <w:tr w:rsidR="0070215C" w:rsidRPr="0070215C" w14:paraId="1F7C0C3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A117A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15ACF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98B8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E5E4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D3B2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6136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8 553,8</w:t>
            </w:r>
          </w:p>
        </w:tc>
      </w:tr>
      <w:tr w:rsidR="0070215C" w:rsidRPr="0070215C" w14:paraId="2EACF746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74EDE46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616E9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5DC38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C704F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A038A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CA9870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2 122 224,6</w:t>
            </w:r>
          </w:p>
        </w:tc>
      </w:tr>
      <w:tr w:rsidR="0070215C" w:rsidRPr="0070215C" w14:paraId="044D77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C96FDF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99B5C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DFBDA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7C97F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DFFF0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247B73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4B668788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ADFE9E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1D369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C4C38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8E0F8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751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F37F4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7CDB0BE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6A43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B9B4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55FAD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4CC5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A02C5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D15C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52A24A6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A63F24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52A6D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D8967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1080A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24A6C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1F739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3 960,0</w:t>
            </w:r>
          </w:p>
        </w:tc>
      </w:tr>
      <w:tr w:rsidR="0070215C" w:rsidRPr="0070215C" w14:paraId="1000EA7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70C8C6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366D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13C55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A8761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C7872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899D15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2 064 851,8</w:t>
            </w:r>
          </w:p>
        </w:tc>
      </w:tr>
      <w:tr w:rsidR="0070215C" w:rsidRPr="0070215C" w14:paraId="2396B8F2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E2EEA3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DBE87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71142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2046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49571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D9E79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14:paraId="6AFED00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41F1D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E845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BF7C1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0885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02D9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84E9D8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537 521,1</w:t>
            </w:r>
          </w:p>
        </w:tc>
      </w:tr>
      <w:tr w:rsidR="0070215C" w:rsidRPr="0070215C" w14:paraId="2D0EA685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C80C53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1B7D5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3633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2135A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152DC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88FAE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15 048,0</w:t>
            </w:r>
          </w:p>
        </w:tc>
      </w:tr>
      <w:tr w:rsidR="0070215C" w:rsidRPr="0070215C" w14:paraId="65AD571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7090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2C4D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0617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FBD16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2443C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491B6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415 947,1</w:t>
            </w:r>
          </w:p>
        </w:tc>
      </w:tr>
      <w:tr w:rsidR="0070215C" w:rsidRPr="0070215C" w14:paraId="2B8C171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5F42125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A85CF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031F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C981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6D28C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0C1880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106 526,0</w:t>
            </w:r>
          </w:p>
        </w:tc>
      </w:tr>
      <w:tr w:rsidR="0070215C" w:rsidRPr="0070215C" w14:paraId="26B8C216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5E76B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FD2E8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EE1DD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2FCDC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99F9CD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B513D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2103A713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8FA998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E10A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6C8D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571B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98D39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0FA650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15E2279A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42D475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16A5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E5FB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CFD51F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3D448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7B791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9 495,4</w:t>
            </w:r>
          </w:p>
        </w:tc>
      </w:tr>
      <w:tr w:rsidR="0070215C" w:rsidRPr="0070215C" w14:paraId="3D5FE2D5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015FF2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EA94E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FF1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B09A2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17B1C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0AE0D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14:paraId="31B0A888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8DD9A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E4829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728BE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6F28B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78D24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D27248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1 517 835,3</w:t>
            </w:r>
          </w:p>
        </w:tc>
      </w:tr>
      <w:tr w:rsidR="0070215C" w:rsidRPr="0070215C" w14:paraId="54BF007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13E354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8FF19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F34EC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687E1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BB13A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6ED9D7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1 154 327,9</w:t>
            </w:r>
          </w:p>
        </w:tc>
      </w:tr>
      <w:tr w:rsidR="0070215C" w:rsidRPr="0070215C" w14:paraId="456862E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E811F4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99EF6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8187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4481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3BCD1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E386AD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363 507,4</w:t>
            </w:r>
          </w:p>
        </w:tc>
      </w:tr>
      <w:tr w:rsidR="0070215C" w:rsidRPr="0070215C" w14:paraId="027D15C3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0A6D76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A1D5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977F5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FE167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AF7FB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DC3255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54122C84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3B89D6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7C32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3A253F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7C1A1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01219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72A43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64756F4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42A4A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B4BA8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645E3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7EBB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1346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A3295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0096FA4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83AE8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08DE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4C64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FB9B0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BB3BE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F5039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53 412,8</w:t>
            </w:r>
          </w:p>
        </w:tc>
      </w:tr>
      <w:tr w:rsidR="0070215C" w:rsidRPr="0070215C" w14:paraId="16099332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B0BE7B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2C482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7DF34F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8FF6E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A469EB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3244D7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254 900,0</w:t>
            </w:r>
          </w:p>
        </w:tc>
      </w:tr>
      <w:tr w:rsidR="0070215C" w:rsidRPr="0070215C" w14:paraId="666D0D21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8609EC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DB852A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4764A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EE078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2C4B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1618D0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53643A79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9D89E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C101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727BE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07CC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500D1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12AC2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2FAAD10D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24250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AD34B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CB38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35FF7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9572A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C5B8FD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283545CB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22A94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C5D7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7CC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D35F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002E3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F8C8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254 900,0</w:t>
            </w:r>
          </w:p>
        </w:tc>
      </w:tr>
      <w:tr w:rsidR="0070215C" w:rsidRPr="0070215C" w14:paraId="34CF3244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EC341E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3C42DD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201C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FEA4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FC275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D7D23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201 389,3</w:t>
            </w:r>
          </w:p>
        </w:tc>
      </w:tr>
      <w:tr w:rsidR="0070215C" w:rsidRPr="0070215C" w14:paraId="113BB58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C822F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F108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E238B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63AA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256D7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7E542A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53 510,7</w:t>
            </w:r>
          </w:p>
        </w:tc>
      </w:tr>
      <w:tr w:rsidR="0070215C" w:rsidRPr="0070215C" w14:paraId="1131C2B8" w14:textId="77777777" w:rsidTr="0070215C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3AAFA4E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F55255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086D0D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4F06147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74C86C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0DDA77C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220 118,0</w:t>
            </w:r>
          </w:p>
        </w:tc>
      </w:tr>
      <w:tr w:rsidR="0070215C" w:rsidRPr="0070215C" w14:paraId="217862DD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D07D3E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819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DF0CB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F7D24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4AA2C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553232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190 496,0</w:t>
            </w:r>
          </w:p>
        </w:tc>
      </w:tr>
      <w:tr w:rsidR="0070215C" w:rsidRPr="0070215C" w14:paraId="093304F4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2758E0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58E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5C5280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79CDB1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78D358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4B5CC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4DFB7A0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551C33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BA956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037A4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75A23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DC33C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BC1EE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6A5222F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385827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EBB95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3341B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6BBE3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6C8C6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9526DF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1DA93C6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C14C72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2835E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A97F2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8065C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CD058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5A6A3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179 295,8</w:t>
            </w:r>
          </w:p>
        </w:tc>
      </w:tr>
      <w:tr w:rsidR="0070215C" w:rsidRPr="0070215C" w14:paraId="7A5B9297" w14:textId="77777777" w:rsidTr="0070215C">
        <w:trPr>
          <w:trHeight w:val="99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07E603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</w:t>
            </w: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B3E8F1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049FD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E75578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AE8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59D9B4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4195FD6D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139ED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C1A53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4EB827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F939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2CDDE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9489C0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2FC1520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280C6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56F872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A1D46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55EC52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BDDFB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3CC0E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427F963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675D1C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FCBD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B0AD98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492C9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40C7C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43C907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11 200,2</w:t>
            </w:r>
          </w:p>
        </w:tc>
      </w:tr>
      <w:tr w:rsidR="0070215C" w:rsidRPr="0070215C" w14:paraId="509319C8" w14:textId="77777777" w:rsidTr="0070215C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3B2025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11697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A082FE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23A9A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3076F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7450888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42CB5F14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50ED0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A27B3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95EAE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59281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63A7B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524E0A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2FC6A41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F0B582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140F0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50E0D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CF856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3CC74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B513D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222E0EE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291D00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E73B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EA5AC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AA78B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E4C85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E6614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491A071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BFE530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C3828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73C9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15F1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DB86C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ACEC2F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3D5BF2F8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068F189C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AFD9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4887A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8A009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D458DA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0580F9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374401D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84F461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9FF06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D5632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5488A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FE118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FF4393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710F063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088A6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B2425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A81B4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2AA56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17D52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E5A161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1509BC7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86D4D5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3D87E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92AB3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BE323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9969C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7B020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632EE19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9090C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0EF0D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39698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93281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B7569A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262CBB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19 622,0</w:t>
            </w:r>
          </w:p>
        </w:tc>
      </w:tr>
      <w:tr w:rsidR="0070215C" w:rsidRPr="0070215C" w14:paraId="0360D50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1891F03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1BA5AC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553A7A5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F74057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1037AD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5D8CF35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7 050,0</w:t>
            </w:r>
          </w:p>
        </w:tc>
      </w:tr>
      <w:tr w:rsidR="0070215C" w:rsidRPr="0070215C" w14:paraId="6B59E8A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4DA629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905E36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F27D8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C66EF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D9C12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477EED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5F7119AE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33F97C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AE74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C594A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AE4B31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2B867A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6E599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6DC17CC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0F30EC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8B286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09A137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EAB0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7B3B0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994D52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785A46A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2DCA8B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409CB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C9E3F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3B446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BB52A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5E652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559B5AC7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55603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58047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AFA90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F3AE0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684FD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CC746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7 050,0</w:t>
            </w:r>
          </w:p>
        </w:tc>
      </w:tr>
      <w:tr w:rsidR="0070215C" w:rsidRPr="0070215C" w14:paraId="326DC80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43F674A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0E7491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23EC10A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247EF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0CB4108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72EABD5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189 770,0</w:t>
            </w:r>
          </w:p>
        </w:tc>
      </w:tr>
      <w:tr w:rsidR="0070215C" w:rsidRPr="0070215C" w14:paraId="0C04F1C4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38A0B633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87A98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40BA2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32740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9A5F7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274E905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176 125,7</w:t>
            </w:r>
          </w:p>
        </w:tc>
      </w:tr>
      <w:tr w:rsidR="0070215C" w:rsidRPr="0070215C" w14:paraId="5CB04C70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4BBA59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CCBD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2950FD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8E0A0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2323E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62536B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7620FB02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271559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EDEAE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58B65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582A6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60A8C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438E7C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2B8C287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A4A78A1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02B0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493D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C638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678A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627AFB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360C2C9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AFA21AC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8EA8A4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C82B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4049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5C92B8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57574B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149 285,7</w:t>
            </w:r>
          </w:p>
        </w:tc>
      </w:tr>
      <w:tr w:rsidR="0070215C" w:rsidRPr="0070215C" w14:paraId="6375B9BD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182E1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E1FC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04BCF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DD28D7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1894B5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B1B5AC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3B6F231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6636BD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2CEB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4CAF4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DED5F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65812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17499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35EEA8D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A0E45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465D5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1CB93A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ED136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0D980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F8D2C7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42620EDE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FD120D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4E6C4C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18083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0000079606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0024D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591ED1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A40C8B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26 840,0</w:t>
            </w:r>
          </w:p>
        </w:tc>
      </w:tr>
      <w:tr w:rsidR="0070215C" w:rsidRPr="0070215C" w14:paraId="253D4F01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6E13F6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4B1E3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ED2700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21A7A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29479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12AD811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13 644,3</w:t>
            </w:r>
          </w:p>
        </w:tc>
      </w:tr>
      <w:tr w:rsidR="0070215C" w:rsidRPr="0070215C" w14:paraId="5F70FC6E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C0CAD6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D664D8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8B8CB1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4553C0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EBC0BE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34DEC5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0A475B80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C90E99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5E50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34AACC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2D25E2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71CEC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815E0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7C425211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E8DF5D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71D501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A96362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FA77D8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87B9A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CEAF19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70C7859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175342D3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375A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6A3C65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FBC28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C61A7B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96C74B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3 644,3</w:t>
            </w:r>
          </w:p>
        </w:tc>
      </w:tr>
      <w:tr w:rsidR="0070215C" w:rsidRPr="0070215C" w14:paraId="6F099E6F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15E147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4485E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CD2CDB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E2B69B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28323D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C02B5E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0AEAA52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F0FECA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0F6A4E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120EA6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CDBCB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DCCFC5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BF9D84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1C3FDA49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6CEE46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A1DC48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3081DF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9737BA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E5BA27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747F2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3413E5D6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8A5DC9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E0C5DE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7C3B7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0000060005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02338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7E854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BCC9F9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70215C" w:rsidRPr="0070215C" w14:paraId="6696C9D1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14:paraId="7A65052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10829A4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7D65872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3AFF02E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14:paraId="641FAEB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14:paraId="2E7F59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3 197 359,6</w:t>
            </w:r>
          </w:p>
        </w:tc>
      </w:tr>
      <w:tr w:rsidR="0070215C" w:rsidRPr="0070215C" w14:paraId="61DB1963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14:paraId="41C9569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0C3F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4EF6D8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04A85D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FCD40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14:paraId="3F600636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3 197 359,6</w:t>
            </w:r>
          </w:p>
        </w:tc>
      </w:tr>
      <w:tr w:rsidR="0070215C" w:rsidRPr="0070215C" w14:paraId="3729263C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D69C7A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1D1F9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51E07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1CEB5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E7CD4E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6005E2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3 078 573,2</w:t>
            </w:r>
          </w:p>
        </w:tc>
      </w:tr>
      <w:tr w:rsidR="0070215C" w:rsidRPr="0070215C" w14:paraId="69DFB74A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0AC8F6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05764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798175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0C3C39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132412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FFB61B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3FA0834F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6877E27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6FF8A1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460773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CAF01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69A48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ED8D64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4BEF60DC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BDA45A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FAF6E0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81D42F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9E9C3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0DC342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AC8FF1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1 729 240,6</w:t>
            </w:r>
          </w:p>
        </w:tc>
      </w:tr>
      <w:tr w:rsidR="0070215C" w:rsidRPr="0070215C" w14:paraId="373DEF02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963BEA6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95C14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243B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6FEEF4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D2E975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F71AE7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14:paraId="50B33E6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5E06DDEA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87C511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43EEB1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CCCC89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738F5E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F3F0BC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1 349 332,6</w:t>
            </w:r>
          </w:p>
        </w:tc>
      </w:tr>
      <w:tr w:rsidR="0070215C" w:rsidRPr="0070215C" w14:paraId="7BA395C5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76E24AE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781D53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ADD8D0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078FF0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CDD223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773E7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1 038 042,0</w:t>
            </w:r>
          </w:p>
        </w:tc>
      </w:tr>
      <w:tr w:rsidR="0070215C" w:rsidRPr="0070215C" w14:paraId="399B035E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DB59828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A9B1E7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EC45D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2414DE8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56AB93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E010EA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311 290,6</w:t>
            </w:r>
          </w:p>
        </w:tc>
      </w:tr>
      <w:tr w:rsidR="0070215C" w:rsidRPr="0070215C" w14:paraId="484414E9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ADCEEB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8BE937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22CCDF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BE584D9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F263A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18A68B8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67C791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6E2F812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C53CB0A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5A12C4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32B899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8492BE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6A255D6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AF2C5E3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603EC7FD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38B242D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BF7C86F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BD12E5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2EC1F6B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77E14D9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F3323BB" w14:textId="77777777" w:rsidTr="0070215C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0E9E7574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0C8A6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C26722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0000078110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9F608D3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BD6B8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53D2206F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100 000,0</w:t>
            </w:r>
          </w:p>
        </w:tc>
      </w:tr>
      <w:tr w:rsidR="0070215C" w:rsidRPr="0070215C" w14:paraId="3B048BF5" w14:textId="77777777" w:rsidTr="0070215C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27EE9BDF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7DE72D0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BE73CE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1182B41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7404570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07B4B80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36E15025" w14:textId="77777777" w:rsidTr="0070215C">
        <w:trPr>
          <w:trHeight w:val="153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879FE4F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3B1E016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928AB0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836FB5E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05649B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395617F1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53A35F49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7CCC5BE0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6EDA8AB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66C918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E187124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7AB93E47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2F971F95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18 786,4</w:t>
            </w:r>
          </w:p>
        </w:tc>
      </w:tr>
      <w:tr w:rsidR="0070215C" w:rsidRPr="0070215C" w14:paraId="27C18FE6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3D8B4A49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23ADB966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AAE4097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69F0C615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54EBFCAD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7C496C02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12 746,4</w:t>
            </w:r>
          </w:p>
        </w:tc>
      </w:tr>
      <w:tr w:rsidR="0070215C" w:rsidRPr="0070215C" w14:paraId="2FC3ACC7" w14:textId="77777777" w:rsidTr="0070215C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14:paraId="47BA381B" w14:textId="77777777" w:rsidR="0070215C" w:rsidRPr="0070215C" w:rsidRDefault="0070215C" w:rsidP="0070215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E073D9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06D1FB1C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409B1852" w14:textId="77777777" w:rsidR="0070215C" w:rsidRPr="0070215C" w:rsidRDefault="0070215C" w:rsidP="007021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14:paraId="1900CFA4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14:paraId="4F2A95DA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6 040,0</w:t>
            </w:r>
          </w:p>
        </w:tc>
      </w:tr>
      <w:tr w:rsidR="0070215C" w:rsidRPr="0070215C" w14:paraId="387D056A" w14:textId="77777777" w:rsidTr="0070215C">
        <w:trPr>
          <w:trHeight w:val="300"/>
        </w:trPr>
        <w:tc>
          <w:tcPr>
            <w:tcW w:w="313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C82D4E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A7EC91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5B408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083DC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360910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14:paraId="20069B35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15C" w:rsidRPr="0070215C" w14:paraId="0E600A58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5801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4F97E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83061B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D8E1272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E669B0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14:paraId="5156EA1C" w14:textId="77777777" w:rsidR="0070215C" w:rsidRPr="0070215C" w:rsidRDefault="0070215C" w:rsidP="007021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0215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7 804 810,5</w:t>
            </w:r>
          </w:p>
        </w:tc>
      </w:tr>
      <w:tr w:rsidR="0070215C" w:rsidRPr="0070215C" w14:paraId="4DF0779F" w14:textId="77777777" w:rsidTr="0070215C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79811A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5A7F96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7DD7FB9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79BB24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40D333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97378DD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0215C" w:rsidRPr="0070215C" w14:paraId="6E0C13C0" w14:textId="77777777" w:rsidTr="0070215C">
        <w:trPr>
          <w:trHeight w:val="300"/>
        </w:trPr>
        <w:tc>
          <w:tcPr>
            <w:tcW w:w="9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D29F797" w14:textId="77777777" w:rsidR="0070215C" w:rsidRPr="0070215C" w:rsidRDefault="0070215C" w:rsidP="00702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02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05E99EB" w14:textId="77777777" w:rsidR="00737E11" w:rsidRDefault="00737E11"/>
    <w:p w14:paraId="2843BF3D" w14:textId="77777777" w:rsidR="00737E11" w:rsidRDefault="00737E11"/>
    <w:p w14:paraId="4A0C4C18" w14:textId="77777777" w:rsidR="00737E11" w:rsidRDefault="00737E11"/>
    <w:p w14:paraId="54D012C1" w14:textId="77777777" w:rsidR="00BD3777" w:rsidRDefault="00BD3777"/>
    <w:p w14:paraId="4D6C4E61" w14:textId="77777777" w:rsidR="00BD3777" w:rsidRDefault="00BD3777"/>
    <w:p w14:paraId="4F07B807" w14:textId="77777777" w:rsidR="00BD3777" w:rsidRDefault="00BD3777"/>
    <w:p w14:paraId="762BC7BF" w14:textId="77777777" w:rsidR="004F1A75" w:rsidRDefault="004F1A75"/>
    <w:p w14:paraId="373B163A" w14:textId="77777777" w:rsidR="00737E11" w:rsidRPr="00E24ACA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</w:t>
      </w:r>
    </w:p>
    <w:p w14:paraId="70D08CBA" w14:textId="77777777" w:rsidR="00E23E71" w:rsidRPr="00E24ACA" w:rsidRDefault="00E23E71" w:rsidP="00E23E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края</w:t>
      </w:r>
    </w:p>
    <w:p w14:paraId="0BB3BDB9" w14:textId="77777777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/>
          <w:color w:val="000000"/>
          <w:sz w:val="28"/>
          <w:szCs w:val="28"/>
        </w:rPr>
        <w:t>от «____» _____________ 2025 г. №___</w:t>
      </w:r>
      <w:r w:rsidRPr="00E24A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605CBB" w14:textId="77777777" w:rsid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 xml:space="preserve">«Об исполнении бюджета сельского </w:t>
      </w:r>
    </w:p>
    <w:p w14:paraId="09822951" w14:textId="71D66151" w:rsidR="00E23E71" w:rsidRPr="00E24ACA" w:rsidRDefault="00E23E71" w:rsidP="00E23E7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поселения «Нижнегирюнинское»</w:t>
      </w:r>
    </w:p>
    <w:p w14:paraId="6177CA5C" w14:textId="77777777" w:rsidR="00737E11" w:rsidRPr="00E24ACA" w:rsidRDefault="00E23E71" w:rsidP="00E24ACA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ACA">
        <w:rPr>
          <w:rFonts w:ascii="Times New Roman" w:hAnsi="Times New Roman" w:cs="Times New Roman"/>
          <w:sz w:val="28"/>
          <w:szCs w:val="28"/>
        </w:rPr>
        <w:t>за 2024г</w:t>
      </w:r>
    </w:p>
    <w:p w14:paraId="4B9B25A1" w14:textId="77777777" w:rsidR="00737E11" w:rsidRPr="00737E11" w:rsidRDefault="00737E11" w:rsidP="00333ACE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И</w:t>
      </w:r>
      <w:r w:rsidR="00100143">
        <w:rPr>
          <w:rFonts w:ascii="Times New Roman" w:hAnsi="Times New Roman" w:cs="Times New Roman"/>
          <w:b/>
          <w:sz w:val="28"/>
          <w:szCs w:val="28"/>
        </w:rPr>
        <w:t xml:space="preserve">сточники дефицита бюджета на 1 </w:t>
      </w:r>
      <w:r w:rsidR="00333ACE">
        <w:rPr>
          <w:rFonts w:ascii="Times New Roman" w:hAnsi="Times New Roman" w:cs="Times New Roman"/>
          <w:b/>
          <w:sz w:val="28"/>
          <w:szCs w:val="28"/>
        </w:rPr>
        <w:t>января</w:t>
      </w:r>
      <w:r w:rsidRPr="00737E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3ACE">
        <w:rPr>
          <w:rFonts w:ascii="Times New Roman" w:hAnsi="Times New Roman" w:cs="Times New Roman"/>
          <w:b/>
          <w:sz w:val="28"/>
          <w:szCs w:val="28"/>
        </w:rPr>
        <w:t>5</w:t>
      </w:r>
      <w:r w:rsidRPr="00737E11">
        <w:rPr>
          <w:rFonts w:ascii="Times New Roman" w:hAnsi="Times New Roman" w:cs="Times New Roman"/>
          <w:b/>
          <w:sz w:val="28"/>
          <w:szCs w:val="28"/>
        </w:rPr>
        <w:t>г.</w:t>
      </w:r>
    </w:p>
    <w:p w14:paraId="19FF7525" w14:textId="77777777" w:rsidR="00737E11" w:rsidRP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11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 «Нижнегирюнинское»</w:t>
      </w:r>
    </w:p>
    <w:p w14:paraId="783DD63E" w14:textId="77777777" w:rsidR="00737E11" w:rsidRDefault="00737E11" w:rsidP="00737E11">
      <w:pPr>
        <w:tabs>
          <w:tab w:val="left" w:pos="6379"/>
          <w:tab w:val="left" w:pos="9214"/>
          <w:tab w:val="left" w:pos="9355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3103"/>
        <w:gridCol w:w="1483"/>
        <w:gridCol w:w="2393"/>
      </w:tblGrid>
      <w:tr w:rsidR="00737E11" w14:paraId="59846185" w14:textId="77777777" w:rsidTr="00100143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0580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A4CFECD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FB0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источников  по бюджетной классификации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1E75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сельского поселения</w:t>
            </w:r>
          </w:p>
        </w:tc>
      </w:tr>
      <w:tr w:rsidR="00737E11" w14:paraId="6BFB5F0A" w14:textId="77777777" w:rsidTr="001001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FE30" w14:textId="77777777"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4D3B" w14:textId="77777777" w:rsidR="00737E11" w:rsidRDefault="0073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A974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7287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737E11" w14:paraId="67179746" w14:textId="77777777" w:rsidTr="00100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E3BE" w14:textId="77777777"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B315" w14:textId="77777777" w:rsidR="00737E11" w:rsidRDefault="00737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C45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75A1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37E11" w14:paraId="30C52DBF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46F4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дефицита бюджета, всего,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AF0B" w14:textId="77777777" w:rsidR="00737E11" w:rsidRDefault="00737E11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1FE0" w14:textId="77777777" w:rsidR="00737E11" w:rsidRDefault="00BD3777" w:rsidP="00352AEF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-106 898,76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96FC" w14:textId="77777777" w:rsidR="00737E11" w:rsidRDefault="00333ACE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74 158,90</w:t>
            </w:r>
          </w:p>
        </w:tc>
      </w:tr>
      <w:tr w:rsidR="00100143" w14:paraId="4E1B0BBC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B6F4" w14:textId="77777777"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остатков  средств  на счетах по учету средств бюджета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7BD2" w14:textId="77777777" w:rsidR="00100143" w:rsidRDefault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E37" w14:textId="77777777" w:rsidR="00100143" w:rsidRDefault="00333ACE" w:rsidP="00BD3777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-7 697 911,72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CEC" w14:textId="77777777" w:rsidR="00100143" w:rsidRDefault="00333ACE" w:rsidP="00100143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-7 730 651,58</w:t>
            </w:r>
          </w:p>
        </w:tc>
      </w:tr>
      <w:tr w:rsidR="001603A9" w14:paraId="65945918" w14:textId="77777777" w:rsidTr="0010014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0AD4" w14:textId="77777777"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5790" w14:textId="77777777" w:rsidR="001603A9" w:rsidRDefault="001603A9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DC32" w14:textId="77777777"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7 804 810,48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3C70" w14:textId="77777777" w:rsidR="001603A9" w:rsidRDefault="00333ACE" w:rsidP="0070215C">
            <w:pPr>
              <w:tabs>
                <w:tab w:val="left" w:pos="6379"/>
                <w:tab w:val="left" w:pos="9214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7 804 810,48</w:t>
            </w:r>
          </w:p>
        </w:tc>
      </w:tr>
    </w:tbl>
    <w:p w14:paraId="072AE7B5" w14:textId="77777777" w:rsidR="00737E11" w:rsidRDefault="00737E11" w:rsidP="00737E11"/>
    <w:p w14:paraId="1407B325" w14:textId="77777777" w:rsidR="00737E11" w:rsidRDefault="00737E11" w:rsidP="00737E11"/>
    <w:p w14:paraId="06704240" w14:textId="77777777" w:rsidR="00737E11" w:rsidRDefault="00737E11"/>
    <w:p w14:paraId="1BAA4062" w14:textId="77777777" w:rsidR="009B7459" w:rsidRDefault="009B7459"/>
    <w:p w14:paraId="6D74ACBE" w14:textId="77777777" w:rsidR="009B7459" w:rsidRDefault="009B7459"/>
    <w:p w14:paraId="3013D741" w14:textId="77777777" w:rsidR="009B7459" w:rsidRDefault="009B7459"/>
    <w:p w14:paraId="0435B78D" w14:textId="77777777" w:rsidR="009B7459" w:rsidRDefault="009B7459"/>
    <w:p w14:paraId="1BCF5505" w14:textId="77777777" w:rsidR="009B7459" w:rsidRDefault="009B7459"/>
    <w:p w14:paraId="7BFD6E84" w14:textId="77777777" w:rsidR="009B7459" w:rsidRDefault="009B7459"/>
    <w:p w14:paraId="4485A5A7" w14:textId="77777777" w:rsidR="009B7459" w:rsidRDefault="009B7459"/>
    <w:p w14:paraId="5630E07E" w14:textId="77777777" w:rsidR="009B7459" w:rsidRDefault="009B7459"/>
    <w:p w14:paraId="2C212009" w14:textId="77777777" w:rsidR="009B7459" w:rsidRDefault="009B7459"/>
    <w:p w14:paraId="0DD6C015" w14:textId="77777777" w:rsidR="009B7459" w:rsidRDefault="009B7459"/>
    <w:p w14:paraId="02938BB2" w14:textId="77777777" w:rsidR="009B7459" w:rsidRDefault="009B7459"/>
    <w:p w14:paraId="7162E9A1" w14:textId="77777777" w:rsidR="009B7459" w:rsidRDefault="009B7459"/>
    <w:p w14:paraId="7AA9A7A5" w14:textId="77777777" w:rsidR="00E23E71" w:rsidRDefault="00E23E71"/>
    <w:p w14:paraId="599153E9" w14:textId="77777777" w:rsidR="009B7459" w:rsidRDefault="009B7459"/>
    <w:p w14:paraId="374CEBEF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lastRenderedPageBreak/>
        <w:t xml:space="preserve">Пояснительная записка </w:t>
      </w:r>
    </w:p>
    <w:p w14:paraId="1D0404F2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к отчету </w:t>
      </w:r>
    </w:p>
    <w:p w14:paraId="3E3E7894" w14:textId="77777777" w:rsidR="009B7459" w:rsidRPr="009B7459" w:rsidRDefault="009B7459" w:rsidP="009B7459">
      <w:pPr>
        <w:pStyle w:val="a9"/>
        <w:rPr>
          <w:szCs w:val="28"/>
        </w:rPr>
      </w:pPr>
      <w:r w:rsidRPr="009B7459">
        <w:rPr>
          <w:szCs w:val="28"/>
        </w:rPr>
        <w:t xml:space="preserve">сельского поселения «Нижнегирюнинское» за </w:t>
      </w:r>
      <w:r w:rsidR="001B1F37">
        <w:rPr>
          <w:szCs w:val="28"/>
        </w:rPr>
        <w:t>4</w:t>
      </w:r>
      <w:r w:rsidR="00C15250">
        <w:rPr>
          <w:szCs w:val="28"/>
        </w:rPr>
        <w:t xml:space="preserve"> </w:t>
      </w:r>
      <w:r w:rsidRPr="009B7459">
        <w:rPr>
          <w:szCs w:val="28"/>
        </w:rPr>
        <w:t>квартал 202</w:t>
      </w:r>
      <w:r w:rsidR="00BD3777">
        <w:rPr>
          <w:szCs w:val="28"/>
        </w:rPr>
        <w:t>4</w:t>
      </w:r>
      <w:r w:rsidRPr="009B7459">
        <w:rPr>
          <w:szCs w:val="28"/>
        </w:rPr>
        <w:t xml:space="preserve"> года</w:t>
      </w:r>
    </w:p>
    <w:p w14:paraId="7DA4963C" w14:textId="77777777" w:rsidR="009B7459" w:rsidRPr="009B7459" w:rsidRDefault="009B7459" w:rsidP="009B7459">
      <w:pPr>
        <w:tabs>
          <w:tab w:val="left" w:pos="41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E247F26" w14:textId="77777777" w:rsidR="009B7459" w:rsidRPr="009B7459" w:rsidRDefault="009B7459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Бюджет сельского поселения «Нижнегирюнинское» на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 по собственным доходам утвержден в сумме </w:t>
      </w:r>
      <w:r w:rsidR="00C15250">
        <w:rPr>
          <w:rFonts w:ascii="Times New Roman" w:hAnsi="Times New Roman" w:cs="Times New Roman"/>
          <w:sz w:val="28"/>
          <w:szCs w:val="28"/>
        </w:rPr>
        <w:t>752 260</w:t>
      </w:r>
      <w:r w:rsidR="00FC2256">
        <w:rPr>
          <w:rFonts w:ascii="Times New Roman" w:hAnsi="Times New Roman" w:cs="Times New Roman"/>
          <w:sz w:val="28"/>
          <w:szCs w:val="28"/>
        </w:rPr>
        <w:t xml:space="preserve"> руб</w:t>
      </w:r>
      <w:r w:rsidR="00BD3777">
        <w:rPr>
          <w:rFonts w:ascii="Times New Roman" w:hAnsi="Times New Roman" w:cs="Times New Roman"/>
          <w:sz w:val="28"/>
          <w:szCs w:val="28"/>
        </w:rPr>
        <w:t>лей</w:t>
      </w:r>
      <w:r w:rsidR="00FC2256">
        <w:rPr>
          <w:rFonts w:ascii="Times New Roman" w:hAnsi="Times New Roman" w:cs="Times New Roman"/>
          <w:sz w:val="28"/>
          <w:szCs w:val="28"/>
        </w:rPr>
        <w:t xml:space="preserve"> </w:t>
      </w:r>
      <w:r w:rsidR="00BD3777">
        <w:rPr>
          <w:rFonts w:ascii="Times New Roman" w:hAnsi="Times New Roman" w:cs="Times New Roman"/>
          <w:sz w:val="28"/>
          <w:szCs w:val="28"/>
        </w:rPr>
        <w:t>80</w:t>
      </w:r>
      <w:r w:rsidR="00FC225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14:paraId="492E9851" w14:textId="77777777" w:rsidR="009B7459" w:rsidRPr="009B7459" w:rsidRDefault="000E0924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Исполнение бюджета сельского поселения «Нижнегирюнинское» за </w:t>
      </w:r>
      <w:r w:rsidR="001B1F37">
        <w:rPr>
          <w:rFonts w:ascii="Times New Roman" w:hAnsi="Times New Roman" w:cs="Times New Roman"/>
          <w:sz w:val="28"/>
          <w:szCs w:val="28"/>
        </w:rPr>
        <w:t>4</w:t>
      </w:r>
      <w:r w:rsidR="00C15250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BD3777">
        <w:rPr>
          <w:rFonts w:ascii="Times New Roman" w:hAnsi="Times New Roman" w:cs="Times New Roman"/>
          <w:sz w:val="28"/>
          <w:szCs w:val="28"/>
        </w:rPr>
        <w:t>4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года по собственным доходам составило </w:t>
      </w:r>
      <w:r w:rsidR="001B1F37">
        <w:rPr>
          <w:rFonts w:ascii="Times New Roman" w:hAnsi="Times New Roman" w:cs="Times New Roman"/>
          <w:sz w:val="28"/>
          <w:szCs w:val="28"/>
        </w:rPr>
        <w:t>785 000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6D795B">
        <w:rPr>
          <w:rFonts w:ascii="Times New Roman" w:hAnsi="Times New Roman" w:cs="Times New Roman"/>
          <w:sz w:val="28"/>
          <w:szCs w:val="28"/>
        </w:rPr>
        <w:t>рубл</w:t>
      </w:r>
      <w:r w:rsidR="001B1F37">
        <w:rPr>
          <w:rFonts w:ascii="Times New Roman" w:hAnsi="Times New Roman" w:cs="Times New Roman"/>
          <w:sz w:val="28"/>
          <w:szCs w:val="28"/>
        </w:rPr>
        <w:t>я</w:t>
      </w:r>
      <w:r w:rsidR="006D795B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>66</w:t>
      </w:r>
      <w:r w:rsidR="00100143">
        <w:rPr>
          <w:rFonts w:ascii="Times New Roman" w:hAnsi="Times New Roman" w:cs="Times New Roman"/>
          <w:sz w:val="28"/>
          <w:szCs w:val="28"/>
        </w:rPr>
        <w:t xml:space="preserve"> </w:t>
      </w:r>
      <w:r w:rsidR="00FC2256">
        <w:rPr>
          <w:rFonts w:ascii="Times New Roman" w:hAnsi="Times New Roman" w:cs="Times New Roman"/>
          <w:sz w:val="28"/>
          <w:szCs w:val="28"/>
        </w:rPr>
        <w:t>копе</w:t>
      </w:r>
      <w:r w:rsidR="00C15250">
        <w:rPr>
          <w:rFonts w:ascii="Times New Roman" w:hAnsi="Times New Roman" w:cs="Times New Roman"/>
          <w:sz w:val="28"/>
          <w:szCs w:val="28"/>
        </w:rPr>
        <w:t>ек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1F37">
        <w:rPr>
          <w:rFonts w:ascii="Times New Roman" w:hAnsi="Times New Roman" w:cs="Times New Roman"/>
          <w:sz w:val="28"/>
          <w:szCs w:val="28"/>
        </w:rPr>
        <w:t>104,35</w:t>
      </w:r>
      <w:r w:rsidR="009B7459" w:rsidRPr="009B7459">
        <w:rPr>
          <w:rFonts w:ascii="Times New Roman" w:hAnsi="Times New Roman" w:cs="Times New Roman"/>
          <w:sz w:val="28"/>
          <w:szCs w:val="28"/>
        </w:rPr>
        <w:t>% к назначениям.</w:t>
      </w:r>
    </w:p>
    <w:p w14:paraId="1B962828" w14:textId="77777777" w:rsidR="009B7459" w:rsidRPr="009B7459" w:rsidRDefault="009B7459" w:rsidP="009B745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Налоговые доходы</w:t>
      </w:r>
    </w:p>
    <w:p w14:paraId="6A8F3A01" w14:textId="77777777" w:rsidR="009B7459" w:rsidRPr="009B7459" w:rsidRDefault="009B7459" w:rsidP="000E0924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</w:t>
      </w:r>
      <w:r w:rsidR="000E092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Налоговые доходы сельского поселения «Нижнегирюнинское» планировались в сумме </w:t>
      </w:r>
      <w:r w:rsidR="00C15250">
        <w:rPr>
          <w:rFonts w:ascii="Times New Roman" w:hAnsi="Times New Roman" w:cs="Times New Roman"/>
          <w:sz w:val="28"/>
          <w:szCs w:val="28"/>
        </w:rPr>
        <w:t>512 260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>80</w:t>
      </w:r>
      <w:r w:rsidR="00445D29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1B1F37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445D29">
        <w:rPr>
          <w:rFonts w:ascii="Times New Roman" w:hAnsi="Times New Roman" w:cs="Times New Roman"/>
          <w:sz w:val="28"/>
          <w:szCs w:val="28"/>
        </w:rPr>
        <w:t>2</w:t>
      </w:r>
      <w:r w:rsidR="00BD3777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1B1F37">
        <w:rPr>
          <w:rFonts w:ascii="Times New Roman" w:hAnsi="Times New Roman" w:cs="Times New Roman"/>
          <w:sz w:val="28"/>
          <w:szCs w:val="28"/>
        </w:rPr>
        <w:t>602 562</w:t>
      </w:r>
      <w:r w:rsidR="00E31566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5250">
        <w:rPr>
          <w:rFonts w:ascii="Times New Roman" w:hAnsi="Times New Roman" w:cs="Times New Roman"/>
          <w:sz w:val="28"/>
          <w:szCs w:val="28"/>
        </w:rPr>
        <w:t xml:space="preserve">я 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 xml:space="preserve">53 </w:t>
      </w:r>
      <w:r w:rsidR="00445D29">
        <w:rPr>
          <w:rFonts w:ascii="Times New Roman" w:hAnsi="Times New Roman" w:cs="Times New Roman"/>
          <w:sz w:val="28"/>
          <w:szCs w:val="28"/>
        </w:rPr>
        <w:t>копе</w:t>
      </w:r>
      <w:r w:rsidR="001B1F37">
        <w:rPr>
          <w:rFonts w:ascii="Times New Roman" w:hAnsi="Times New Roman" w:cs="Times New Roman"/>
          <w:sz w:val="28"/>
          <w:szCs w:val="28"/>
        </w:rPr>
        <w:t>йки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B1F37">
        <w:rPr>
          <w:rFonts w:ascii="Times New Roman" w:hAnsi="Times New Roman" w:cs="Times New Roman"/>
          <w:sz w:val="28"/>
          <w:szCs w:val="28"/>
        </w:rPr>
        <w:t>117,63</w:t>
      </w:r>
      <w:r w:rsidR="000E092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к назначениям. </w:t>
      </w:r>
    </w:p>
    <w:p w14:paraId="13B13067" w14:textId="77777777" w:rsidR="009B7459" w:rsidRPr="009B7459" w:rsidRDefault="00445D29" w:rsidP="000E0924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 xml:space="preserve">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В объеме налоговых доходов </w:t>
      </w:r>
      <w:r w:rsidR="00C15250">
        <w:rPr>
          <w:rFonts w:ascii="Times New Roman" w:hAnsi="Times New Roman" w:cs="Times New Roman"/>
          <w:sz w:val="28"/>
          <w:szCs w:val="28"/>
        </w:rPr>
        <w:t>512 260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0924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бюджета наибольший удельный вес занимает Налог на доходы физических лиц– </w:t>
      </w:r>
      <w:r w:rsidR="00C15250">
        <w:rPr>
          <w:rFonts w:ascii="Times New Roman" w:hAnsi="Times New Roman" w:cs="Times New Roman"/>
          <w:sz w:val="28"/>
          <w:szCs w:val="28"/>
        </w:rPr>
        <w:t>81,2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% </w:t>
      </w:r>
      <w:r w:rsidR="00754F5E">
        <w:rPr>
          <w:rFonts w:ascii="Times New Roman" w:hAnsi="Times New Roman" w:cs="Times New Roman"/>
          <w:sz w:val="28"/>
          <w:szCs w:val="28"/>
        </w:rPr>
        <w:t xml:space="preserve"> (</w:t>
      </w:r>
      <w:r w:rsidR="00C15250">
        <w:rPr>
          <w:rFonts w:ascii="Times New Roman" w:hAnsi="Times New Roman" w:cs="Times New Roman"/>
          <w:sz w:val="28"/>
          <w:szCs w:val="28"/>
        </w:rPr>
        <w:t>460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14:paraId="0F9A9273" w14:textId="77777777" w:rsidR="009B7459" w:rsidRPr="009B7459" w:rsidRDefault="001F3D42" w:rsidP="00754F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="009B7459" w:rsidRPr="009B7459">
        <w:rPr>
          <w:rFonts w:ascii="Times New Roman" w:hAnsi="Times New Roman" w:cs="Times New Roman"/>
          <w:i/>
          <w:sz w:val="28"/>
          <w:szCs w:val="28"/>
        </w:rPr>
        <w:t xml:space="preserve">Налог на доходы физических лиц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бюджета сельского поселения «Нижнегирюнинское» на </w:t>
      </w:r>
      <w:r w:rsidR="00EA19D4">
        <w:rPr>
          <w:rFonts w:ascii="Times New Roman" w:hAnsi="Times New Roman" w:cs="Times New Roman"/>
          <w:sz w:val="28"/>
          <w:szCs w:val="28"/>
        </w:rPr>
        <w:t>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="00EA19D4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год планировался в сумме </w:t>
      </w:r>
      <w:r w:rsidR="00C15250">
        <w:rPr>
          <w:rFonts w:ascii="Times New Roman" w:hAnsi="Times New Roman" w:cs="Times New Roman"/>
          <w:sz w:val="28"/>
          <w:szCs w:val="28"/>
        </w:rPr>
        <w:t xml:space="preserve"> 460 000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рублей, исполнен за </w:t>
      </w:r>
      <w:r w:rsidR="001B1F37">
        <w:rPr>
          <w:rFonts w:ascii="Times New Roman" w:hAnsi="Times New Roman" w:cs="Times New Roman"/>
          <w:sz w:val="28"/>
          <w:szCs w:val="28"/>
        </w:rPr>
        <w:t xml:space="preserve">4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="001B1F37">
        <w:rPr>
          <w:rFonts w:ascii="Times New Roman" w:hAnsi="Times New Roman" w:cs="Times New Roman"/>
          <w:sz w:val="28"/>
          <w:szCs w:val="28"/>
        </w:rPr>
        <w:t>г. в сумме 567 956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B1F37">
        <w:rPr>
          <w:rFonts w:ascii="Times New Roman" w:hAnsi="Times New Roman" w:cs="Times New Roman"/>
          <w:sz w:val="28"/>
          <w:szCs w:val="28"/>
        </w:rPr>
        <w:t>26</w:t>
      </w:r>
      <w:r w:rsidR="00754F5E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1F37">
        <w:rPr>
          <w:rFonts w:ascii="Times New Roman" w:hAnsi="Times New Roman" w:cs="Times New Roman"/>
          <w:sz w:val="28"/>
          <w:szCs w:val="28"/>
        </w:rPr>
        <w:t>ек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B1F37">
        <w:rPr>
          <w:rFonts w:ascii="Times New Roman" w:hAnsi="Times New Roman" w:cs="Times New Roman"/>
          <w:sz w:val="28"/>
          <w:szCs w:val="28"/>
        </w:rPr>
        <w:t>123,5</w:t>
      </w:r>
      <w:r w:rsidR="00754F5E">
        <w:rPr>
          <w:rFonts w:ascii="Times New Roman" w:hAnsi="Times New Roman" w:cs="Times New Roman"/>
          <w:sz w:val="28"/>
          <w:szCs w:val="28"/>
        </w:rPr>
        <w:t xml:space="preserve"> %.</w:t>
      </w:r>
      <w:r w:rsidR="00A34605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 xml:space="preserve">(За счет остатка сложившегося </w:t>
      </w:r>
      <w:r w:rsidR="00A34605">
        <w:rPr>
          <w:rFonts w:ascii="Times New Roman" w:hAnsi="Times New Roman" w:cs="Times New Roman"/>
          <w:sz w:val="28"/>
          <w:szCs w:val="28"/>
        </w:rPr>
        <w:t xml:space="preserve"> по </w:t>
      </w:r>
      <w:r w:rsidR="00754F5E">
        <w:rPr>
          <w:rFonts w:ascii="Times New Roman" w:hAnsi="Times New Roman" w:cs="Times New Roman"/>
          <w:sz w:val="28"/>
          <w:szCs w:val="28"/>
        </w:rPr>
        <w:t>состоянию на 01.01.204г. поступление 30.12.2023г. НДФЛ за 2023г. в сумме 106 826,98 рублей)</w:t>
      </w:r>
      <w:proofErr w:type="gramEnd"/>
    </w:p>
    <w:p w14:paraId="37F0EDA4" w14:textId="77777777" w:rsidR="009B7459" w:rsidRPr="009B7459" w:rsidRDefault="001F3D42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7459" w:rsidRPr="009B7459">
        <w:rPr>
          <w:rFonts w:ascii="Times New Roman" w:hAnsi="Times New Roman" w:cs="Times New Roman"/>
          <w:sz w:val="28"/>
          <w:szCs w:val="28"/>
        </w:rPr>
        <w:t>Поступление налога на доходы физических лиц в бюджет в сравнении с 202</w:t>
      </w:r>
      <w:r w:rsidR="00754F5E">
        <w:rPr>
          <w:rFonts w:ascii="Times New Roman" w:hAnsi="Times New Roman" w:cs="Times New Roman"/>
          <w:sz w:val="28"/>
          <w:szCs w:val="28"/>
        </w:rPr>
        <w:t>3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CE16FE">
        <w:rPr>
          <w:rFonts w:ascii="Times New Roman" w:hAnsi="Times New Roman" w:cs="Times New Roman"/>
          <w:sz w:val="28"/>
          <w:szCs w:val="28"/>
        </w:rPr>
        <w:t>увеличилось</w:t>
      </w:r>
      <w:r w:rsidR="00445D29">
        <w:rPr>
          <w:rFonts w:ascii="Times New Roman" w:hAnsi="Times New Roman" w:cs="Times New Roman"/>
          <w:sz w:val="28"/>
          <w:szCs w:val="28"/>
        </w:rPr>
        <w:t xml:space="preserve"> на </w:t>
      </w:r>
      <w:r w:rsidR="001B1F37">
        <w:rPr>
          <w:rFonts w:ascii="Times New Roman" w:hAnsi="Times New Roman" w:cs="Times New Roman"/>
          <w:sz w:val="28"/>
          <w:szCs w:val="28"/>
        </w:rPr>
        <w:t>321 603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="00751D76">
        <w:rPr>
          <w:rFonts w:ascii="Times New Roman" w:hAnsi="Times New Roman" w:cs="Times New Roman"/>
          <w:sz w:val="28"/>
          <w:szCs w:val="28"/>
        </w:rPr>
        <w:t>рубля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1B1F37">
        <w:rPr>
          <w:rFonts w:ascii="Times New Roman" w:hAnsi="Times New Roman" w:cs="Times New Roman"/>
          <w:sz w:val="28"/>
          <w:szCs w:val="28"/>
        </w:rPr>
        <w:t>00</w:t>
      </w:r>
      <w:r w:rsidR="00445D29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ек</w:t>
      </w:r>
      <w:r w:rsidR="00445D29">
        <w:rPr>
          <w:rFonts w:ascii="Times New Roman" w:hAnsi="Times New Roman" w:cs="Times New Roman"/>
          <w:sz w:val="28"/>
          <w:szCs w:val="28"/>
        </w:rPr>
        <w:t>.</w:t>
      </w:r>
    </w:p>
    <w:p w14:paraId="30D97855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Налоги на товары (работы, услуги), реализуемые на территории РФ лиц</w:t>
      </w:r>
      <w:r w:rsidRPr="009B7459">
        <w:rPr>
          <w:rFonts w:ascii="Times New Roman" w:hAnsi="Times New Roman" w:cs="Times New Roman"/>
          <w:sz w:val="28"/>
          <w:szCs w:val="28"/>
        </w:rPr>
        <w:t xml:space="preserve"> (доходы от уплаты акцизов на ГСМ) в 20</w:t>
      </w:r>
      <w:r w:rsidR="00CE16FE">
        <w:rPr>
          <w:rFonts w:ascii="Times New Roman" w:hAnsi="Times New Roman" w:cs="Times New Roman"/>
          <w:sz w:val="28"/>
          <w:szCs w:val="28"/>
        </w:rPr>
        <w:t>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году в бюджеты поселений не поступают.</w:t>
      </w:r>
    </w:p>
    <w:p w14:paraId="21EA20DC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 xml:space="preserve">Платежи по налогам на имущество физических лиц </w:t>
      </w:r>
      <w:r w:rsidRPr="009B7459">
        <w:rPr>
          <w:rFonts w:ascii="Times New Roman" w:hAnsi="Times New Roman" w:cs="Times New Roman"/>
          <w:sz w:val="28"/>
          <w:szCs w:val="28"/>
        </w:rPr>
        <w:t>планировались в сумме 3</w:t>
      </w:r>
      <w:r w:rsidR="00445D29">
        <w:rPr>
          <w:rFonts w:ascii="Times New Roman" w:hAnsi="Times New Roman" w:cs="Times New Roman"/>
          <w:sz w:val="28"/>
          <w:szCs w:val="28"/>
        </w:rPr>
        <w:t xml:space="preserve"> 000 </w:t>
      </w:r>
      <w:r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445D29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="00A34605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квартал 202</w:t>
      </w:r>
      <w:r w:rsidR="00754F5E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9 153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>рубл</w:t>
      </w:r>
      <w:r w:rsidR="00751D76">
        <w:rPr>
          <w:rFonts w:ascii="Times New Roman" w:hAnsi="Times New Roman" w:cs="Times New Roman"/>
          <w:sz w:val="28"/>
          <w:szCs w:val="28"/>
        </w:rPr>
        <w:t>я</w:t>
      </w:r>
      <w:r w:rsidR="00754F5E">
        <w:rPr>
          <w:rFonts w:ascii="Times New Roman" w:hAnsi="Times New Roman" w:cs="Times New Roman"/>
          <w:sz w:val="28"/>
          <w:szCs w:val="28"/>
        </w:rPr>
        <w:t xml:space="preserve"> </w:t>
      </w:r>
      <w:r w:rsidR="00445D2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 xml:space="preserve">00 </w:t>
      </w:r>
      <w:r w:rsidR="00445D29">
        <w:rPr>
          <w:rFonts w:ascii="Times New Roman" w:hAnsi="Times New Roman" w:cs="Times New Roman"/>
          <w:sz w:val="28"/>
          <w:szCs w:val="28"/>
        </w:rPr>
        <w:t>копеек.</w:t>
      </w:r>
    </w:p>
    <w:p w14:paraId="2DFB5271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Доходы от земельного налога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планировались в сумме </w:t>
      </w:r>
      <w:r w:rsidR="00754F5E">
        <w:rPr>
          <w:rFonts w:ascii="Times New Roman" w:hAnsi="Times New Roman" w:cs="Times New Roman"/>
          <w:sz w:val="28"/>
          <w:szCs w:val="28"/>
        </w:rPr>
        <w:t>49 260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54F5E">
        <w:rPr>
          <w:rFonts w:ascii="Times New Roman" w:hAnsi="Times New Roman" w:cs="Times New Roman"/>
          <w:sz w:val="28"/>
          <w:szCs w:val="28"/>
        </w:rPr>
        <w:t xml:space="preserve">80 </w:t>
      </w:r>
      <w:r w:rsidR="00E16AE4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A34605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25 453</w:t>
      </w:r>
      <w:r w:rsidR="00E16A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я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27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98021F">
        <w:rPr>
          <w:rFonts w:ascii="Times New Roman" w:hAnsi="Times New Roman" w:cs="Times New Roman"/>
          <w:sz w:val="28"/>
          <w:szCs w:val="28"/>
        </w:rPr>
        <w:t>ек</w:t>
      </w:r>
      <w:r w:rsidR="00E16AE4">
        <w:rPr>
          <w:rFonts w:ascii="Times New Roman" w:hAnsi="Times New Roman" w:cs="Times New Roman"/>
          <w:sz w:val="28"/>
          <w:szCs w:val="28"/>
        </w:rPr>
        <w:t>.</w:t>
      </w:r>
    </w:p>
    <w:p w14:paraId="1D968D93" w14:textId="77777777" w:rsidR="009B7459" w:rsidRPr="009B7459" w:rsidRDefault="00A34605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</w:t>
      </w:r>
      <w:r w:rsidR="0098021F">
        <w:rPr>
          <w:rFonts w:ascii="Times New Roman" w:hAnsi="Times New Roman" w:cs="Times New Roman"/>
          <w:sz w:val="28"/>
          <w:szCs w:val="28"/>
        </w:rPr>
        <w:t xml:space="preserve">4 </w:t>
      </w:r>
      <w:r w:rsidR="009B7459" w:rsidRPr="009B7459">
        <w:rPr>
          <w:rFonts w:ascii="Times New Roman" w:hAnsi="Times New Roman" w:cs="Times New Roman"/>
          <w:sz w:val="28"/>
          <w:szCs w:val="28"/>
        </w:rPr>
        <w:t>кварталом 202</w:t>
      </w:r>
      <w:r w:rsidR="00E02232">
        <w:rPr>
          <w:rFonts w:ascii="Times New Roman" w:hAnsi="Times New Roman" w:cs="Times New Roman"/>
          <w:sz w:val="28"/>
          <w:szCs w:val="28"/>
        </w:rPr>
        <w:t>3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года поступление земельного налога уменьшилось </w:t>
      </w:r>
      <w:r w:rsidR="00B86024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98021F">
        <w:rPr>
          <w:rFonts w:ascii="Times New Roman" w:hAnsi="Times New Roman" w:cs="Times New Roman"/>
          <w:sz w:val="28"/>
          <w:szCs w:val="28"/>
        </w:rPr>
        <w:t>17 182</w:t>
      </w:r>
      <w:r w:rsidR="00E02232">
        <w:rPr>
          <w:rFonts w:ascii="Times New Roman" w:hAnsi="Times New Roman" w:cs="Times New Roman"/>
          <w:sz w:val="28"/>
          <w:szCs w:val="28"/>
        </w:rPr>
        <w:t xml:space="preserve">  рубл</w:t>
      </w:r>
      <w:r w:rsidR="00751D76">
        <w:rPr>
          <w:rFonts w:ascii="Times New Roman" w:hAnsi="Times New Roman" w:cs="Times New Roman"/>
          <w:sz w:val="28"/>
          <w:szCs w:val="28"/>
        </w:rPr>
        <w:t>я</w:t>
      </w:r>
      <w:r w:rsidR="00E02232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22</w:t>
      </w:r>
      <w:r w:rsidR="00751D76">
        <w:rPr>
          <w:rFonts w:ascii="Times New Roman" w:hAnsi="Times New Roman" w:cs="Times New Roman"/>
          <w:sz w:val="28"/>
          <w:szCs w:val="28"/>
        </w:rPr>
        <w:t xml:space="preserve"> </w:t>
      </w:r>
      <w:r w:rsidR="00E16AE4">
        <w:rPr>
          <w:rFonts w:ascii="Times New Roman" w:hAnsi="Times New Roman" w:cs="Times New Roman"/>
          <w:sz w:val="28"/>
          <w:szCs w:val="28"/>
        </w:rPr>
        <w:t>копе</w:t>
      </w:r>
      <w:r w:rsidR="0098021F">
        <w:rPr>
          <w:rFonts w:ascii="Times New Roman" w:hAnsi="Times New Roman" w:cs="Times New Roman"/>
          <w:sz w:val="28"/>
          <w:szCs w:val="28"/>
        </w:rPr>
        <w:t>йки</w:t>
      </w:r>
      <w:r w:rsidR="00E16AE4">
        <w:rPr>
          <w:rFonts w:ascii="Times New Roman" w:hAnsi="Times New Roman" w:cs="Times New Roman"/>
          <w:sz w:val="28"/>
          <w:szCs w:val="28"/>
        </w:rPr>
        <w:t>.</w:t>
      </w:r>
    </w:p>
    <w:p w14:paraId="33C1EFAF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208B">
        <w:rPr>
          <w:rFonts w:ascii="Times New Roman" w:hAnsi="Times New Roman" w:cs="Times New Roman"/>
          <w:sz w:val="28"/>
          <w:szCs w:val="28"/>
        </w:rPr>
        <w:t>Налоговые доходы</w:t>
      </w:r>
    </w:p>
    <w:p w14:paraId="3214D7A7" w14:textId="77777777" w:rsidR="009B7459" w:rsidRPr="009B7459" w:rsidRDefault="00FA208B" w:rsidP="009B7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Неналоговые доходы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B7459" w:rsidRPr="009B7459">
        <w:rPr>
          <w:rFonts w:ascii="Times New Roman" w:hAnsi="Times New Roman" w:cs="Times New Roman"/>
          <w:sz w:val="28"/>
          <w:szCs w:val="28"/>
        </w:rPr>
        <w:t>ижнегирюнинское» на 202</w:t>
      </w:r>
      <w:r w:rsidR="007A22AB">
        <w:rPr>
          <w:rFonts w:ascii="Times New Roman" w:hAnsi="Times New Roman" w:cs="Times New Roman"/>
          <w:sz w:val="28"/>
          <w:szCs w:val="28"/>
        </w:rPr>
        <w:t>4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 год запланированы в сумме </w:t>
      </w:r>
      <w:r w:rsidR="00E02232">
        <w:rPr>
          <w:rFonts w:ascii="Times New Roman" w:hAnsi="Times New Roman" w:cs="Times New Roman"/>
          <w:sz w:val="28"/>
          <w:szCs w:val="28"/>
        </w:rPr>
        <w:t>240 000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B7459"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9B7459" w:rsidRPr="009B7459">
        <w:rPr>
          <w:rFonts w:ascii="Times New Roman" w:hAnsi="Times New Roman" w:cs="Times New Roman"/>
          <w:sz w:val="28"/>
          <w:szCs w:val="28"/>
        </w:rPr>
        <w:t xml:space="preserve">, исполнение составило </w:t>
      </w:r>
      <w:r w:rsidR="0098021F">
        <w:rPr>
          <w:rFonts w:ascii="Times New Roman" w:hAnsi="Times New Roman" w:cs="Times New Roman"/>
          <w:sz w:val="28"/>
          <w:szCs w:val="28"/>
        </w:rPr>
        <w:t>182 438</w:t>
      </w:r>
      <w:r w:rsidR="007A22AB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021F">
        <w:rPr>
          <w:rFonts w:ascii="Times New Roman" w:hAnsi="Times New Roman" w:cs="Times New Roman"/>
          <w:sz w:val="28"/>
          <w:szCs w:val="28"/>
        </w:rPr>
        <w:t>13</w:t>
      </w:r>
      <w:r w:rsidR="007A22AB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14:paraId="64A1FBA8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</w:r>
      <w:r w:rsidRPr="009B7459">
        <w:rPr>
          <w:rFonts w:ascii="Times New Roman" w:hAnsi="Times New Roman" w:cs="Times New Roman"/>
          <w:i/>
          <w:sz w:val="28"/>
          <w:szCs w:val="28"/>
        </w:rPr>
        <w:t>Безвозмездные поступления</w:t>
      </w:r>
    </w:p>
    <w:p w14:paraId="35403BA4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 xml:space="preserve">Безвозмездные поступления бюджета сельского поселения «Нижнегирюнинское» запланированы </w:t>
      </w:r>
      <w:r w:rsidR="0098021F">
        <w:rPr>
          <w:rFonts w:ascii="Times New Roman" w:hAnsi="Times New Roman" w:cs="Times New Roman"/>
          <w:sz w:val="28"/>
          <w:szCs w:val="28"/>
        </w:rPr>
        <w:t>6 945 650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92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йки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A208B">
        <w:rPr>
          <w:rFonts w:ascii="Times New Roman" w:hAnsi="Times New Roman" w:cs="Times New Roman"/>
          <w:sz w:val="28"/>
          <w:szCs w:val="28"/>
        </w:rPr>
        <w:t>2</w:t>
      </w:r>
      <w:r w:rsidR="00E02232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98021F">
        <w:rPr>
          <w:rFonts w:ascii="Times New Roman" w:hAnsi="Times New Roman" w:cs="Times New Roman"/>
          <w:sz w:val="28"/>
          <w:szCs w:val="28"/>
        </w:rPr>
        <w:t>6 945 650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ей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92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51D76">
        <w:rPr>
          <w:rFonts w:ascii="Times New Roman" w:hAnsi="Times New Roman" w:cs="Times New Roman"/>
          <w:sz w:val="28"/>
          <w:szCs w:val="28"/>
        </w:rPr>
        <w:t>йки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8021F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к назначениям.</w:t>
      </w:r>
    </w:p>
    <w:p w14:paraId="7C3CD3B9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ab/>
        <w:t>В т.ч. д</w:t>
      </w:r>
      <w:r w:rsidRPr="009B7459">
        <w:rPr>
          <w:rFonts w:ascii="Times New Roman" w:hAnsi="Times New Roman" w:cs="Times New Roman"/>
          <w:i/>
          <w:sz w:val="28"/>
          <w:szCs w:val="28"/>
        </w:rPr>
        <w:t>отации от других бюджетов бюджетной системы</w:t>
      </w:r>
      <w:r w:rsidRPr="009B7459">
        <w:rPr>
          <w:rFonts w:ascii="Times New Roman" w:hAnsi="Times New Roman" w:cs="Times New Roman"/>
          <w:sz w:val="28"/>
          <w:szCs w:val="28"/>
        </w:rPr>
        <w:t xml:space="preserve"> в бюджете     запланированы в сумме 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A22AB">
        <w:rPr>
          <w:rFonts w:ascii="Times New Roman" w:hAnsi="Times New Roman" w:cs="Times New Roman"/>
          <w:sz w:val="28"/>
          <w:szCs w:val="28"/>
        </w:rPr>
        <w:t>1 226 800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98021F">
        <w:rPr>
          <w:rFonts w:ascii="Times New Roman" w:hAnsi="Times New Roman" w:cs="Times New Roman"/>
          <w:sz w:val="28"/>
          <w:szCs w:val="28"/>
        </w:rPr>
        <w:t>1 226 800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751D76">
        <w:rPr>
          <w:rFonts w:ascii="Times New Roman" w:hAnsi="Times New Roman" w:cs="Times New Roman"/>
          <w:sz w:val="28"/>
          <w:szCs w:val="28"/>
        </w:rPr>
        <w:t>ей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7A22AB">
        <w:rPr>
          <w:rFonts w:ascii="Times New Roman" w:hAnsi="Times New Roman" w:cs="Times New Roman"/>
          <w:sz w:val="28"/>
          <w:szCs w:val="28"/>
        </w:rPr>
        <w:t>00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7A22AB">
        <w:rPr>
          <w:rFonts w:ascii="Times New Roman" w:hAnsi="Times New Roman" w:cs="Times New Roman"/>
          <w:sz w:val="28"/>
          <w:szCs w:val="28"/>
        </w:rPr>
        <w:t>ек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8021F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%.</w:t>
      </w:r>
      <w:r w:rsidRPr="009B7459">
        <w:rPr>
          <w:rFonts w:ascii="Times New Roman" w:hAnsi="Times New Roman" w:cs="Times New Roman"/>
          <w:sz w:val="28"/>
          <w:szCs w:val="28"/>
        </w:rPr>
        <w:tab/>
      </w:r>
    </w:p>
    <w:p w14:paraId="4493558B" w14:textId="77777777" w:rsidR="009B7459" w:rsidRPr="009B7459" w:rsidRDefault="009B7459" w:rsidP="009B7459">
      <w:pPr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РАСХОДЫ</w:t>
      </w:r>
    </w:p>
    <w:p w14:paraId="6345A0B7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FA208B">
        <w:rPr>
          <w:rFonts w:ascii="Times New Roman" w:hAnsi="Times New Roman" w:cs="Times New Roman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sz w:val="28"/>
          <w:szCs w:val="28"/>
        </w:rPr>
        <w:t xml:space="preserve">Бюджет сельского поселения «Нижнегирюнинское» за </w:t>
      </w:r>
      <w:r w:rsidR="0098021F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02232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по расходам исполнен в сумме </w:t>
      </w:r>
      <w:r w:rsidR="0098021F">
        <w:rPr>
          <w:rFonts w:ascii="Times New Roman" w:hAnsi="Times New Roman" w:cs="Times New Roman"/>
          <w:sz w:val="28"/>
          <w:szCs w:val="28"/>
        </w:rPr>
        <w:t>7 804 810</w:t>
      </w:r>
      <w:r w:rsidR="00E16A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98021F">
        <w:rPr>
          <w:rFonts w:ascii="Times New Roman" w:hAnsi="Times New Roman" w:cs="Times New Roman"/>
          <w:sz w:val="28"/>
          <w:szCs w:val="28"/>
        </w:rPr>
        <w:t>ей</w:t>
      </w:r>
      <w:r w:rsidR="00E16AE4">
        <w:rPr>
          <w:rFonts w:ascii="Times New Roman" w:hAnsi="Times New Roman" w:cs="Times New Roman"/>
          <w:sz w:val="28"/>
          <w:szCs w:val="28"/>
        </w:rPr>
        <w:t xml:space="preserve"> </w:t>
      </w:r>
      <w:r w:rsidR="0098021F">
        <w:rPr>
          <w:rFonts w:ascii="Times New Roman" w:hAnsi="Times New Roman" w:cs="Times New Roman"/>
          <w:sz w:val="28"/>
          <w:szCs w:val="28"/>
        </w:rPr>
        <w:t>48</w:t>
      </w:r>
      <w:r w:rsidR="00E16A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0F08AB">
        <w:rPr>
          <w:rFonts w:ascii="Times New Roman" w:hAnsi="Times New Roman" w:cs="Times New Roman"/>
          <w:sz w:val="28"/>
          <w:szCs w:val="28"/>
        </w:rPr>
        <w:t>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8A4B9D">
        <w:rPr>
          <w:rFonts w:ascii="Times New Roman" w:hAnsi="Times New Roman" w:cs="Times New Roman"/>
          <w:sz w:val="28"/>
          <w:szCs w:val="28"/>
        </w:rPr>
        <w:t>100</w:t>
      </w:r>
      <w:r w:rsidR="005F368A">
        <w:rPr>
          <w:rFonts w:ascii="Times New Roman" w:hAnsi="Times New Roman" w:cs="Times New Roman"/>
          <w:sz w:val="28"/>
          <w:szCs w:val="28"/>
        </w:rPr>
        <w:t>,0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по сравнению с </w:t>
      </w:r>
      <w:r w:rsidR="008A4B9D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DA60B8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года расходов </w:t>
      </w:r>
      <w:r w:rsidR="00FA208B">
        <w:rPr>
          <w:rFonts w:ascii="Times New Roman" w:hAnsi="Times New Roman" w:cs="Times New Roman"/>
          <w:sz w:val="28"/>
          <w:szCs w:val="28"/>
        </w:rPr>
        <w:t>в абсолютной сумме произведено больше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8A4B9D">
        <w:rPr>
          <w:rFonts w:ascii="Times New Roman" w:hAnsi="Times New Roman" w:cs="Times New Roman"/>
          <w:sz w:val="28"/>
          <w:szCs w:val="28"/>
        </w:rPr>
        <w:t>480 492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DA60B8">
        <w:rPr>
          <w:rFonts w:ascii="Times New Roman" w:hAnsi="Times New Roman" w:cs="Times New Roman"/>
          <w:sz w:val="28"/>
          <w:szCs w:val="28"/>
        </w:rPr>
        <w:t>рубл</w:t>
      </w:r>
      <w:r w:rsidR="005F368A">
        <w:rPr>
          <w:rFonts w:ascii="Times New Roman" w:hAnsi="Times New Roman" w:cs="Times New Roman"/>
          <w:sz w:val="28"/>
          <w:szCs w:val="28"/>
        </w:rPr>
        <w:t>я</w:t>
      </w:r>
      <w:r w:rsidR="000F08AB">
        <w:rPr>
          <w:rFonts w:ascii="Times New Roman" w:hAnsi="Times New Roman" w:cs="Times New Roman"/>
          <w:sz w:val="28"/>
          <w:szCs w:val="28"/>
        </w:rPr>
        <w:t xml:space="preserve"> </w:t>
      </w:r>
      <w:r w:rsidR="008A4B9D">
        <w:rPr>
          <w:rFonts w:ascii="Times New Roman" w:hAnsi="Times New Roman" w:cs="Times New Roman"/>
          <w:sz w:val="28"/>
          <w:szCs w:val="28"/>
        </w:rPr>
        <w:t>01</w:t>
      </w:r>
      <w:r w:rsidR="005F368A">
        <w:rPr>
          <w:rFonts w:ascii="Times New Roman" w:hAnsi="Times New Roman" w:cs="Times New Roman"/>
          <w:sz w:val="28"/>
          <w:szCs w:val="28"/>
        </w:rPr>
        <w:t xml:space="preserve"> </w:t>
      </w:r>
      <w:r w:rsidR="004554C4">
        <w:rPr>
          <w:rFonts w:ascii="Times New Roman" w:hAnsi="Times New Roman" w:cs="Times New Roman"/>
          <w:sz w:val="28"/>
          <w:szCs w:val="28"/>
        </w:rPr>
        <w:t>копе</w:t>
      </w:r>
      <w:r w:rsidR="000F08AB">
        <w:rPr>
          <w:rFonts w:ascii="Times New Roman" w:hAnsi="Times New Roman" w:cs="Times New Roman"/>
          <w:sz w:val="28"/>
          <w:szCs w:val="28"/>
        </w:rPr>
        <w:t>й</w:t>
      </w:r>
      <w:r w:rsidR="005F368A">
        <w:rPr>
          <w:rFonts w:ascii="Times New Roman" w:hAnsi="Times New Roman" w:cs="Times New Roman"/>
          <w:sz w:val="28"/>
          <w:szCs w:val="28"/>
        </w:rPr>
        <w:t>ка</w:t>
      </w:r>
      <w:r w:rsidR="004554C4">
        <w:rPr>
          <w:rFonts w:ascii="Times New Roman" w:hAnsi="Times New Roman" w:cs="Times New Roman"/>
          <w:sz w:val="28"/>
          <w:szCs w:val="28"/>
        </w:rPr>
        <w:t>.</w:t>
      </w:r>
    </w:p>
    <w:p w14:paraId="013389EA" w14:textId="77777777" w:rsidR="009B7459" w:rsidRPr="009B7459" w:rsidRDefault="009B7459" w:rsidP="00FA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Структура и динамика расходов по разделам классификации расходов.</w:t>
      </w:r>
    </w:p>
    <w:p w14:paraId="313E8C08" w14:textId="77777777" w:rsidR="009B7459" w:rsidRDefault="009B7459" w:rsidP="009B7459">
      <w:pPr>
        <w:keepNext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8EE753" w14:textId="77777777" w:rsidR="009B7459" w:rsidRPr="009B7459" w:rsidRDefault="009B7459" w:rsidP="009B7459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"ОБЩЕГОСУДАРСТВЕННЫЕ ВОПРОСЫ"</w:t>
      </w:r>
    </w:p>
    <w:p w14:paraId="504D2704" w14:textId="77777777" w:rsidR="009B7459" w:rsidRPr="009B7459" w:rsidRDefault="009B7459" w:rsidP="009B74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 xml:space="preserve">   </w:t>
      </w:r>
      <w:r w:rsidRPr="009B74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Кассовые расходы   за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F0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>квартал 202</w:t>
      </w:r>
      <w:r w:rsidR="00DA60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составили - 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3 935 612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100,00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утвержденных бюджетных </w:t>
      </w:r>
      <w:r w:rsidR="00FA208B"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назначений, удельный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 в общих расходах составляет </w:t>
      </w:r>
      <w:r w:rsidR="006412BB">
        <w:rPr>
          <w:rFonts w:ascii="Times New Roman" w:hAnsi="Times New Roman" w:cs="Times New Roman"/>
          <w:color w:val="000000" w:themeColor="text1"/>
          <w:sz w:val="28"/>
          <w:szCs w:val="28"/>
        </w:rPr>
        <w:t>50,4</w:t>
      </w:r>
      <w:r w:rsidR="0045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всего, в том числе по подразделам расходы составили: </w:t>
      </w:r>
    </w:p>
    <w:p w14:paraId="3ADEAE1A" w14:textId="77777777" w:rsidR="00476031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 xml:space="preserve">-подраздел 0102 "Общегосударственные расходы" </w:t>
      </w: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6412BB">
        <w:rPr>
          <w:rFonts w:ascii="Times New Roman" w:hAnsi="Times New Roman" w:cs="Times New Roman"/>
          <w:sz w:val="28"/>
          <w:szCs w:val="28"/>
        </w:rPr>
        <w:t>1 150 287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6412BB">
        <w:rPr>
          <w:rFonts w:ascii="Times New Roman" w:hAnsi="Times New Roman" w:cs="Times New Roman"/>
          <w:sz w:val="28"/>
          <w:szCs w:val="28"/>
        </w:rPr>
        <w:t>ей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6412BB">
        <w:rPr>
          <w:rFonts w:ascii="Times New Roman" w:hAnsi="Times New Roman" w:cs="Times New Roman"/>
          <w:sz w:val="28"/>
          <w:szCs w:val="28"/>
        </w:rPr>
        <w:t>52</w:t>
      </w:r>
      <w:r w:rsidR="004554C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06316">
        <w:rPr>
          <w:rFonts w:ascii="Times New Roman" w:hAnsi="Times New Roman" w:cs="Times New Roman"/>
          <w:sz w:val="28"/>
          <w:szCs w:val="28"/>
        </w:rPr>
        <w:t>й</w:t>
      </w:r>
      <w:r w:rsidR="006412BB">
        <w:rPr>
          <w:rFonts w:ascii="Times New Roman" w:hAnsi="Times New Roman" w:cs="Times New Roman"/>
          <w:sz w:val="28"/>
          <w:szCs w:val="28"/>
        </w:rPr>
        <w:t>ки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412BB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6412BB">
        <w:rPr>
          <w:rFonts w:ascii="Times New Roman" w:hAnsi="Times New Roman" w:cs="Times New Roman"/>
          <w:sz w:val="28"/>
          <w:szCs w:val="28"/>
        </w:rPr>
        <w:t>14,7</w:t>
      </w:r>
      <w:r w:rsidRPr="009B7459">
        <w:rPr>
          <w:rFonts w:ascii="Times New Roman" w:hAnsi="Times New Roman" w:cs="Times New Roman"/>
          <w:sz w:val="28"/>
          <w:szCs w:val="28"/>
        </w:rPr>
        <w:t xml:space="preserve">%. </w:t>
      </w:r>
      <w:r w:rsidR="00E900B2"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E900B2">
        <w:rPr>
          <w:rFonts w:ascii="Times New Roman" w:hAnsi="Times New Roman" w:cs="Times New Roman"/>
          <w:sz w:val="28"/>
          <w:szCs w:val="28"/>
        </w:rPr>
        <w:t>2</w:t>
      </w:r>
      <w:r w:rsidR="00DA60B8">
        <w:rPr>
          <w:rFonts w:ascii="Times New Roman" w:hAnsi="Times New Roman" w:cs="Times New Roman"/>
          <w:sz w:val="28"/>
          <w:szCs w:val="28"/>
        </w:rPr>
        <w:t xml:space="preserve">3 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A06316">
        <w:rPr>
          <w:rFonts w:ascii="Times New Roman" w:hAnsi="Times New Roman" w:cs="Times New Roman"/>
          <w:sz w:val="28"/>
          <w:szCs w:val="28"/>
        </w:rPr>
        <w:t>больше</w:t>
      </w:r>
      <w:r w:rsidR="00DA60B8">
        <w:rPr>
          <w:rFonts w:ascii="Times New Roman" w:hAnsi="Times New Roman" w:cs="Times New Roman"/>
          <w:sz w:val="28"/>
          <w:szCs w:val="28"/>
        </w:rPr>
        <w:t xml:space="preserve"> 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5D552A">
        <w:rPr>
          <w:rFonts w:ascii="Times New Roman" w:hAnsi="Times New Roman" w:cs="Times New Roman"/>
          <w:sz w:val="28"/>
          <w:szCs w:val="28"/>
        </w:rPr>
        <w:t>242 577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D552A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D552A">
        <w:rPr>
          <w:rFonts w:ascii="Times New Roman" w:hAnsi="Times New Roman" w:cs="Times New Roman"/>
          <w:sz w:val="28"/>
          <w:szCs w:val="28"/>
        </w:rPr>
        <w:t>14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A06316">
        <w:rPr>
          <w:rFonts w:ascii="Times New Roman" w:hAnsi="Times New Roman" w:cs="Times New Roman"/>
          <w:sz w:val="28"/>
          <w:szCs w:val="28"/>
        </w:rPr>
        <w:t>йки</w:t>
      </w:r>
      <w:r w:rsidR="00E900B2">
        <w:rPr>
          <w:rFonts w:ascii="Times New Roman" w:hAnsi="Times New Roman" w:cs="Times New Roman"/>
          <w:sz w:val="28"/>
          <w:szCs w:val="28"/>
        </w:rPr>
        <w:t>.</w:t>
      </w:r>
      <w:r w:rsidR="00E900B2" w:rsidRPr="009B7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9F9A2" w14:textId="77777777" w:rsidR="00476031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-подраздел 0104 "Общегосударственные расходы"</w:t>
      </w:r>
      <w:r w:rsidR="00C91D39">
        <w:rPr>
          <w:rFonts w:ascii="Times New Roman" w:hAnsi="Times New Roman" w:cs="Times New Roman"/>
          <w:bCs/>
          <w:kern w:val="32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C14149">
        <w:rPr>
          <w:rFonts w:ascii="Times New Roman" w:hAnsi="Times New Roman" w:cs="Times New Roman"/>
          <w:sz w:val="28"/>
          <w:szCs w:val="28"/>
        </w:rPr>
        <w:t>663 100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4149">
        <w:rPr>
          <w:rFonts w:ascii="Times New Roman" w:hAnsi="Times New Roman" w:cs="Times New Roman"/>
          <w:sz w:val="28"/>
          <w:szCs w:val="28"/>
        </w:rPr>
        <w:t>ей</w:t>
      </w:r>
      <w:r w:rsidR="004554C4">
        <w:rPr>
          <w:rFonts w:ascii="Times New Roman" w:hAnsi="Times New Roman" w:cs="Times New Roman"/>
          <w:sz w:val="28"/>
          <w:szCs w:val="28"/>
        </w:rPr>
        <w:t xml:space="preserve"> </w:t>
      </w:r>
      <w:r w:rsidR="00C14149">
        <w:rPr>
          <w:rFonts w:ascii="Times New Roman" w:hAnsi="Times New Roman" w:cs="Times New Roman"/>
          <w:sz w:val="28"/>
          <w:szCs w:val="28"/>
        </w:rPr>
        <w:t>81</w:t>
      </w:r>
      <w:r w:rsidR="004554C4">
        <w:rPr>
          <w:rFonts w:ascii="Times New Roman" w:hAnsi="Times New Roman" w:cs="Times New Roman"/>
          <w:sz w:val="28"/>
          <w:szCs w:val="28"/>
        </w:rPr>
        <w:t xml:space="preserve"> копе</w:t>
      </w:r>
      <w:r w:rsidR="00C14149">
        <w:rPr>
          <w:rFonts w:ascii="Times New Roman" w:hAnsi="Times New Roman" w:cs="Times New Roman"/>
          <w:sz w:val="28"/>
          <w:szCs w:val="28"/>
        </w:rPr>
        <w:t>йка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14149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5F368A">
        <w:rPr>
          <w:rFonts w:ascii="Times New Roman" w:hAnsi="Times New Roman" w:cs="Times New Roman"/>
          <w:sz w:val="28"/>
          <w:szCs w:val="28"/>
        </w:rPr>
        <w:t>6,1</w:t>
      </w:r>
      <w:r w:rsidRPr="009B7459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5E7A7BB0" w14:textId="77777777" w:rsidR="009B7459" w:rsidRPr="009B7459" w:rsidRDefault="009B7459" w:rsidP="0047603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233FFD">
        <w:rPr>
          <w:rFonts w:ascii="Times New Roman" w:hAnsi="Times New Roman" w:cs="Times New Roman"/>
          <w:sz w:val="28"/>
          <w:szCs w:val="28"/>
        </w:rPr>
        <w:t>2</w:t>
      </w:r>
      <w:r w:rsidR="00DA60B8">
        <w:rPr>
          <w:rFonts w:ascii="Times New Roman" w:hAnsi="Times New Roman" w:cs="Times New Roman"/>
          <w:sz w:val="28"/>
          <w:szCs w:val="28"/>
        </w:rPr>
        <w:t xml:space="preserve">3 </w:t>
      </w:r>
      <w:r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E07FCB">
        <w:rPr>
          <w:rFonts w:ascii="Times New Roman" w:hAnsi="Times New Roman" w:cs="Times New Roman"/>
          <w:sz w:val="28"/>
          <w:szCs w:val="28"/>
        </w:rPr>
        <w:t>больше</w:t>
      </w:r>
      <w:r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C14149">
        <w:rPr>
          <w:rFonts w:ascii="Times New Roman" w:hAnsi="Times New Roman" w:cs="Times New Roman"/>
          <w:sz w:val="28"/>
          <w:szCs w:val="28"/>
        </w:rPr>
        <w:t>116763,25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F368A">
        <w:rPr>
          <w:rFonts w:ascii="Times New Roman" w:hAnsi="Times New Roman" w:cs="Times New Roman"/>
          <w:sz w:val="28"/>
          <w:szCs w:val="28"/>
        </w:rPr>
        <w:t>ь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F368A">
        <w:rPr>
          <w:rFonts w:ascii="Times New Roman" w:hAnsi="Times New Roman" w:cs="Times New Roman"/>
          <w:sz w:val="28"/>
          <w:szCs w:val="28"/>
        </w:rPr>
        <w:t xml:space="preserve">93 </w:t>
      </w:r>
      <w:r w:rsidR="00E900B2">
        <w:rPr>
          <w:rFonts w:ascii="Times New Roman" w:hAnsi="Times New Roman" w:cs="Times New Roman"/>
          <w:sz w:val="28"/>
          <w:szCs w:val="28"/>
        </w:rPr>
        <w:t>копе</w:t>
      </w:r>
      <w:r w:rsidR="00E07FCB">
        <w:rPr>
          <w:rFonts w:ascii="Times New Roman" w:hAnsi="Times New Roman" w:cs="Times New Roman"/>
          <w:sz w:val="28"/>
          <w:szCs w:val="28"/>
        </w:rPr>
        <w:t>й</w:t>
      </w:r>
      <w:r w:rsidR="005F368A">
        <w:rPr>
          <w:rFonts w:ascii="Times New Roman" w:hAnsi="Times New Roman" w:cs="Times New Roman"/>
          <w:sz w:val="28"/>
          <w:szCs w:val="28"/>
        </w:rPr>
        <w:t>ки</w:t>
      </w:r>
      <w:r w:rsidR="000D59F7">
        <w:rPr>
          <w:rFonts w:ascii="Times New Roman" w:hAnsi="Times New Roman" w:cs="Times New Roman"/>
          <w:sz w:val="28"/>
          <w:szCs w:val="28"/>
        </w:rPr>
        <w:t>.</w:t>
      </w:r>
    </w:p>
    <w:p w14:paraId="1BE805DA" w14:textId="77777777" w:rsidR="009B7459" w:rsidRPr="009B7459" w:rsidRDefault="009B7459" w:rsidP="009B7459">
      <w:pPr>
        <w:keepNext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-подраздел 0113 "Другие общегосударственные вопросы"</w:t>
      </w:r>
    </w:p>
    <w:p w14:paraId="2F3539CA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Кассовый расход по данному подразделу составил </w:t>
      </w:r>
      <w:r w:rsidR="00C14149">
        <w:rPr>
          <w:rFonts w:ascii="Times New Roman" w:hAnsi="Times New Roman" w:cs="Times New Roman"/>
          <w:sz w:val="28"/>
          <w:szCs w:val="28"/>
        </w:rPr>
        <w:t>2 122 224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26018">
        <w:rPr>
          <w:rFonts w:ascii="Times New Roman" w:hAnsi="Times New Roman" w:cs="Times New Roman"/>
          <w:sz w:val="28"/>
          <w:szCs w:val="28"/>
        </w:rPr>
        <w:t>я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C14149">
        <w:rPr>
          <w:rFonts w:ascii="Times New Roman" w:hAnsi="Times New Roman" w:cs="Times New Roman"/>
          <w:sz w:val="28"/>
          <w:szCs w:val="28"/>
        </w:rPr>
        <w:t>55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E07FCB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33CEE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533CEE">
        <w:rPr>
          <w:rFonts w:ascii="Times New Roman" w:hAnsi="Times New Roman" w:cs="Times New Roman"/>
          <w:sz w:val="28"/>
          <w:szCs w:val="28"/>
        </w:rPr>
        <w:t>27,2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. По сравнению с 202</w:t>
      </w:r>
      <w:r w:rsidR="00E07FCB">
        <w:rPr>
          <w:rFonts w:ascii="Times New Roman" w:hAnsi="Times New Roman" w:cs="Times New Roman"/>
          <w:sz w:val="28"/>
          <w:szCs w:val="28"/>
        </w:rPr>
        <w:t>3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годом расходов в абсолютной сумме произведено </w:t>
      </w:r>
      <w:r w:rsidR="00E07FCB">
        <w:rPr>
          <w:rFonts w:ascii="Times New Roman" w:hAnsi="Times New Roman" w:cs="Times New Roman"/>
          <w:sz w:val="28"/>
          <w:szCs w:val="28"/>
        </w:rPr>
        <w:t>больше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на </w:t>
      </w:r>
      <w:r w:rsidR="00533CEE">
        <w:rPr>
          <w:rFonts w:ascii="Times New Roman" w:hAnsi="Times New Roman" w:cs="Times New Roman"/>
          <w:sz w:val="28"/>
          <w:szCs w:val="28"/>
        </w:rPr>
        <w:t>112 508</w:t>
      </w:r>
      <w:r w:rsidR="00E900B2">
        <w:rPr>
          <w:rFonts w:ascii="Times New Roman" w:hAnsi="Times New Roman" w:cs="Times New Roman"/>
          <w:sz w:val="28"/>
          <w:szCs w:val="28"/>
        </w:rPr>
        <w:t xml:space="preserve"> рубл</w:t>
      </w:r>
      <w:r w:rsidR="00533CEE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533CEE">
        <w:rPr>
          <w:rFonts w:ascii="Times New Roman" w:hAnsi="Times New Roman" w:cs="Times New Roman"/>
          <w:sz w:val="28"/>
          <w:szCs w:val="28"/>
        </w:rPr>
        <w:t>47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0D59F7">
        <w:rPr>
          <w:rFonts w:ascii="Times New Roman" w:hAnsi="Times New Roman" w:cs="Times New Roman"/>
          <w:sz w:val="28"/>
          <w:szCs w:val="28"/>
        </w:rPr>
        <w:t>ек</w:t>
      </w:r>
      <w:r w:rsidR="00E900B2">
        <w:rPr>
          <w:rFonts w:ascii="Times New Roman" w:hAnsi="Times New Roman" w:cs="Times New Roman"/>
          <w:sz w:val="28"/>
          <w:szCs w:val="28"/>
        </w:rPr>
        <w:t>.</w:t>
      </w:r>
    </w:p>
    <w:p w14:paraId="27F6B9B3" w14:textId="77777777" w:rsidR="009B7459" w:rsidRPr="009B7459" w:rsidRDefault="009B7459" w:rsidP="009B7459">
      <w:pPr>
        <w:spacing w:after="120"/>
        <w:jc w:val="center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РАЗДЕЛ "НАЦИОНАЛЬНАЯ ОБОРОНА"</w:t>
      </w:r>
    </w:p>
    <w:p w14:paraId="3F3ECE29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9B7459">
        <w:rPr>
          <w:rFonts w:ascii="Times New Roman" w:hAnsi="Times New Roman" w:cs="Times New Roman"/>
          <w:bCs/>
          <w:kern w:val="32"/>
          <w:sz w:val="28"/>
          <w:szCs w:val="28"/>
        </w:rPr>
        <w:t>Подраздел 0203 "Мобилизационная и вневойсковая подготовка"</w:t>
      </w:r>
    </w:p>
    <w:p w14:paraId="6777D555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A53FEE">
        <w:rPr>
          <w:rFonts w:ascii="Times New Roman" w:hAnsi="Times New Roman" w:cs="Times New Roman"/>
          <w:sz w:val="28"/>
          <w:szCs w:val="28"/>
        </w:rPr>
        <w:t>254 900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рублей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00</w:t>
      </w:r>
      <w:r w:rsidR="00E900B2">
        <w:rPr>
          <w:rFonts w:ascii="Times New Roman" w:hAnsi="Times New Roman" w:cs="Times New Roman"/>
          <w:sz w:val="28"/>
          <w:szCs w:val="28"/>
        </w:rPr>
        <w:t xml:space="preserve"> копе</w:t>
      </w:r>
      <w:r w:rsidR="00E07FCB">
        <w:rPr>
          <w:rFonts w:ascii="Times New Roman" w:hAnsi="Times New Roman" w:cs="Times New Roman"/>
          <w:sz w:val="28"/>
          <w:szCs w:val="28"/>
        </w:rPr>
        <w:t>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53FEE">
        <w:rPr>
          <w:rFonts w:ascii="Times New Roman" w:hAnsi="Times New Roman" w:cs="Times New Roman"/>
          <w:sz w:val="28"/>
          <w:szCs w:val="28"/>
        </w:rPr>
        <w:t>100,00</w:t>
      </w:r>
      <w:r w:rsidRPr="009B7459">
        <w:rPr>
          <w:rFonts w:ascii="Times New Roman" w:hAnsi="Times New Roman" w:cs="Times New Roman"/>
          <w:sz w:val="28"/>
          <w:szCs w:val="28"/>
        </w:rPr>
        <w:t xml:space="preserve"> % от утвержденных бюджетных назначений, удельный вес в общих расходах составляет </w:t>
      </w:r>
      <w:r w:rsidR="00A53FEE">
        <w:rPr>
          <w:rFonts w:ascii="Times New Roman" w:hAnsi="Times New Roman" w:cs="Times New Roman"/>
          <w:sz w:val="28"/>
          <w:szCs w:val="28"/>
        </w:rPr>
        <w:t>3,3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</w:p>
    <w:p w14:paraId="7B4000EE" w14:textId="77777777" w:rsidR="009B7459" w:rsidRPr="009B7459" w:rsidRDefault="009B7459" w:rsidP="009B7459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32"/>
          <w:sz w:val="28"/>
          <w:szCs w:val="28"/>
        </w:rPr>
        <w:t>РАЗДЕЛ</w:t>
      </w:r>
      <w:r w:rsidRPr="009B7459">
        <w:rPr>
          <w:rFonts w:ascii="Times New Roman" w:hAnsi="Times New Roman" w:cs="Times New Roman"/>
          <w:sz w:val="28"/>
          <w:szCs w:val="28"/>
        </w:rPr>
        <w:t xml:space="preserve"> «КУЛЬТУРА И КИНЕМАТОГРАФИЯ»</w:t>
      </w:r>
    </w:p>
    <w:p w14:paraId="6170AF9B" w14:textId="77777777" w:rsidR="009B7459" w:rsidRPr="009B7459" w:rsidRDefault="009B7459" w:rsidP="009B7459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>Подраздел 0804» Другие вопросы в области культуры и кинематографии</w:t>
      </w:r>
    </w:p>
    <w:p w14:paraId="3B0DC4F8" w14:textId="77777777" w:rsidR="006F49E7" w:rsidRPr="009B7459" w:rsidRDefault="009B7459" w:rsidP="006F49E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          Кассовый расход по данному подразделу составил 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3 197 359</w:t>
      </w:r>
      <w:r w:rsidR="000D59F7">
        <w:rPr>
          <w:rFonts w:ascii="Times New Roman" w:hAnsi="Times New Roman" w:cs="Times New Roman"/>
          <w:sz w:val="28"/>
          <w:szCs w:val="28"/>
        </w:rPr>
        <w:t xml:space="preserve"> рубл</w:t>
      </w:r>
      <w:r w:rsidR="00A53FEE">
        <w:rPr>
          <w:rFonts w:ascii="Times New Roman" w:hAnsi="Times New Roman" w:cs="Times New Roman"/>
          <w:sz w:val="28"/>
          <w:szCs w:val="28"/>
        </w:rPr>
        <w:t>ей</w:t>
      </w:r>
      <w:r w:rsidR="00E900B2">
        <w:rPr>
          <w:rFonts w:ascii="Times New Roman" w:hAnsi="Times New Roman" w:cs="Times New Roman"/>
          <w:sz w:val="28"/>
          <w:szCs w:val="28"/>
        </w:rPr>
        <w:t xml:space="preserve"> </w:t>
      </w:r>
      <w:r w:rsidR="00A53FEE">
        <w:rPr>
          <w:rFonts w:ascii="Times New Roman" w:hAnsi="Times New Roman" w:cs="Times New Roman"/>
          <w:sz w:val="28"/>
          <w:szCs w:val="28"/>
        </w:rPr>
        <w:t>96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E900B2">
        <w:rPr>
          <w:rFonts w:ascii="Times New Roman" w:hAnsi="Times New Roman" w:cs="Times New Roman"/>
          <w:sz w:val="28"/>
          <w:szCs w:val="28"/>
        </w:rPr>
        <w:t>копеек</w:t>
      </w:r>
      <w:r w:rsidRPr="009B745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A53FEE">
        <w:rPr>
          <w:rFonts w:ascii="Times New Roman" w:hAnsi="Times New Roman" w:cs="Times New Roman"/>
          <w:sz w:val="28"/>
          <w:szCs w:val="28"/>
        </w:rPr>
        <w:t>100</w:t>
      </w:r>
      <w:r w:rsidRPr="009B7459">
        <w:rPr>
          <w:rFonts w:ascii="Times New Roman" w:hAnsi="Times New Roman" w:cs="Times New Roman"/>
          <w:sz w:val="28"/>
          <w:szCs w:val="28"/>
        </w:rPr>
        <w:t xml:space="preserve">% от утвержденных бюджетных назначений, удельный вес в общих расходах составляет </w:t>
      </w:r>
      <w:r w:rsidR="00A53FEE">
        <w:rPr>
          <w:rFonts w:ascii="Times New Roman" w:hAnsi="Times New Roman" w:cs="Times New Roman"/>
          <w:sz w:val="28"/>
          <w:szCs w:val="28"/>
        </w:rPr>
        <w:t>41,0</w:t>
      </w:r>
      <w:r w:rsidRPr="009B7459">
        <w:rPr>
          <w:rFonts w:ascii="Times New Roman" w:hAnsi="Times New Roman" w:cs="Times New Roman"/>
          <w:sz w:val="28"/>
          <w:szCs w:val="28"/>
        </w:rPr>
        <w:t>%.</w:t>
      </w:r>
      <w:r w:rsidR="006F49E7">
        <w:rPr>
          <w:rFonts w:ascii="Times New Roman" w:hAnsi="Times New Roman" w:cs="Times New Roman"/>
          <w:sz w:val="28"/>
          <w:szCs w:val="28"/>
        </w:rPr>
        <w:t xml:space="preserve"> </w:t>
      </w:r>
      <w:r w:rsidR="006F49E7" w:rsidRPr="009B7459">
        <w:rPr>
          <w:rFonts w:ascii="Times New Roman" w:hAnsi="Times New Roman" w:cs="Times New Roman"/>
          <w:sz w:val="28"/>
          <w:szCs w:val="28"/>
        </w:rPr>
        <w:t>По сравнению с 20</w:t>
      </w:r>
      <w:r w:rsidR="006F49E7">
        <w:rPr>
          <w:rFonts w:ascii="Times New Roman" w:hAnsi="Times New Roman" w:cs="Times New Roman"/>
          <w:sz w:val="28"/>
          <w:szCs w:val="28"/>
        </w:rPr>
        <w:t>2</w:t>
      </w:r>
      <w:r w:rsidR="00E07FCB">
        <w:rPr>
          <w:rFonts w:ascii="Times New Roman" w:hAnsi="Times New Roman" w:cs="Times New Roman"/>
          <w:sz w:val="28"/>
          <w:szCs w:val="28"/>
        </w:rPr>
        <w:t>3</w:t>
      </w:r>
      <w:r w:rsidR="00126018">
        <w:rPr>
          <w:rFonts w:ascii="Times New Roman" w:hAnsi="Times New Roman" w:cs="Times New Roman"/>
          <w:sz w:val="28"/>
          <w:szCs w:val="28"/>
        </w:rPr>
        <w:t xml:space="preserve"> 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годом расходов в абсолютной сумме произведено </w:t>
      </w:r>
      <w:r w:rsidR="00126018">
        <w:rPr>
          <w:rFonts w:ascii="Times New Roman" w:hAnsi="Times New Roman" w:cs="Times New Roman"/>
          <w:sz w:val="28"/>
          <w:szCs w:val="28"/>
        </w:rPr>
        <w:t>больше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 на </w:t>
      </w:r>
      <w:r w:rsidR="00A53FEE">
        <w:rPr>
          <w:rFonts w:ascii="Times New Roman" w:hAnsi="Times New Roman" w:cs="Times New Roman"/>
          <w:sz w:val="28"/>
          <w:szCs w:val="28"/>
        </w:rPr>
        <w:t>1 098 385</w:t>
      </w:r>
      <w:r w:rsidR="006F49E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A53FEE">
        <w:rPr>
          <w:rFonts w:ascii="Times New Roman" w:hAnsi="Times New Roman" w:cs="Times New Roman"/>
          <w:sz w:val="28"/>
          <w:szCs w:val="28"/>
        </w:rPr>
        <w:t>59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  <w:r w:rsidR="001603A9">
        <w:rPr>
          <w:rFonts w:ascii="Times New Roman" w:hAnsi="Times New Roman" w:cs="Times New Roman"/>
          <w:sz w:val="28"/>
          <w:szCs w:val="28"/>
        </w:rPr>
        <w:t>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0D59F7">
        <w:rPr>
          <w:rFonts w:ascii="Times New Roman" w:hAnsi="Times New Roman" w:cs="Times New Roman"/>
          <w:sz w:val="28"/>
          <w:szCs w:val="28"/>
        </w:rPr>
        <w:t>.</w:t>
      </w:r>
      <w:r w:rsidR="00E07F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4A3B02" w14:textId="77777777" w:rsidR="009B7459" w:rsidRPr="009B7459" w:rsidRDefault="009B7459" w:rsidP="009B7459">
      <w:pPr>
        <w:rPr>
          <w:rFonts w:ascii="Times New Roman" w:hAnsi="Times New Roman" w:cs="Times New Roman"/>
          <w:i/>
          <w:sz w:val="28"/>
          <w:szCs w:val="28"/>
        </w:rPr>
      </w:pPr>
      <w:r w:rsidRPr="009B7459">
        <w:rPr>
          <w:rFonts w:ascii="Times New Roman" w:hAnsi="Times New Roman" w:cs="Times New Roman"/>
          <w:i/>
          <w:sz w:val="28"/>
          <w:szCs w:val="28"/>
        </w:rPr>
        <w:t>Результат исполнения бюджета</w:t>
      </w:r>
    </w:p>
    <w:p w14:paraId="2CC67832" w14:textId="77777777" w:rsidR="009B7459" w:rsidRPr="009B7459" w:rsidRDefault="009B7459" w:rsidP="009B745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Остаток на начало отчетного периода на 1 января 202</w:t>
      </w:r>
      <w:r w:rsidR="00E07FCB">
        <w:rPr>
          <w:rFonts w:ascii="Times New Roman" w:hAnsi="Times New Roman" w:cs="Times New Roman"/>
          <w:sz w:val="28"/>
          <w:szCs w:val="28"/>
        </w:rPr>
        <w:t>4</w:t>
      </w:r>
      <w:r w:rsidR="006F49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7FCB">
        <w:rPr>
          <w:rFonts w:ascii="Times New Roman" w:hAnsi="Times New Roman" w:cs="Times New Roman"/>
          <w:sz w:val="28"/>
          <w:szCs w:val="28"/>
        </w:rPr>
        <w:t xml:space="preserve">106 898 рублей 76 </w:t>
      </w:r>
      <w:r w:rsidR="006F49E7">
        <w:rPr>
          <w:rFonts w:ascii="Times New Roman" w:hAnsi="Times New Roman" w:cs="Times New Roman"/>
          <w:sz w:val="28"/>
          <w:szCs w:val="28"/>
        </w:rPr>
        <w:t xml:space="preserve"> копеек </w:t>
      </w:r>
      <w:r w:rsidRPr="009B7459">
        <w:rPr>
          <w:rFonts w:ascii="Times New Roman" w:hAnsi="Times New Roman" w:cs="Times New Roman"/>
          <w:sz w:val="28"/>
          <w:szCs w:val="28"/>
        </w:rPr>
        <w:t xml:space="preserve"> в т.ч.  собственные доходы </w:t>
      </w:r>
      <w:r w:rsidR="00E07FCB">
        <w:rPr>
          <w:rFonts w:ascii="Times New Roman" w:hAnsi="Times New Roman" w:cs="Times New Roman"/>
          <w:sz w:val="28"/>
          <w:szCs w:val="28"/>
        </w:rPr>
        <w:t xml:space="preserve">106 898 </w:t>
      </w:r>
      <w:r w:rsidR="006F49E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07FCB">
        <w:rPr>
          <w:rFonts w:ascii="Times New Roman" w:hAnsi="Times New Roman" w:cs="Times New Roman"/>
          <w:sz w:val="28"/>
          <w:szCs w:val="28"/>
        </w:rPr>
        <w:t>76</w:t>
      </w:r>
      <w:r w:rsidR="006F49E7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F49E7"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>рублей из них акцизы 0 тыс. рублей.</w:t>
      </w:r>
    </w:p>
    <w:p w14:paraId="54FDE00B" w14:textId="77777777" w:rsidR="009B7459" w:rsidRPr="009B7459" w:rsidRDefault="009B7459" w:rsidP="009B7459">
      <w:pPr>
        <w:rPr>
          <w:rFonts w:ascii="Times New Roman" w:hAnsi="Times New Roman" w:cs="Times New Roman"/>
          <w:sz w:val="28"/>
          <w:szCs w:val="28"/>
        </w:rPr>
      </w:pPr>
      <w:r w:rsidRPr="009B7459">
        <w:rPr>
          <w:rFonts w:ascii="Times New Roman" w:hAnsi="Times New Roman" w:cs="Times New Roman"/>
          <w:sz w:val="28"/>
          <w:szCs w:val="28"/>
        </w:rPr>
        <w:t xml:space="preserve">Остаток на конец отчетного периода на 1 </w:t>
      </w:r>
      <w:r w:rsidR="001B7E44">
        <w:rPr>
          <w:rFonts w:ascii="Times New Roman" w:hAnsi="Times New Roman" w:cs="Times New Roman"/>
          <w:sz w:val="28"/>
          <w:szCs w:val="28"/>
        </w:rPr>
        <w:t>января</w:t>
      </w:r>
      <w:r w:rsidRPr="009B7459">
        <w:rPr>
          <w:rFonts w:ascii="Times New Roman" w:hAnsi="Times New Roman" w:cs="Times New Roman"/>
          <w:sz w:val="28"/>
          <w:szCs w:val="28"/>
        </w:rPr>
        <w:t xml:space="preserve"> </w:t>
      </w:r>
      <w:r w:rsidR="00E34770">
        <w:rPr>
          <w:rFonts w:ascii="Times New Roman" w:hAnsi="Times New Roman" w:cs="Times New Roman"/>
          <w:sz w:val="28"/>
          <w:szCs w:val="28"/>
        </w:rPr>
        <w:t>202</w:t>
      </w:r>
      <w:r w:rsidR="00E07FCB">
        <w:rPr>
          <w:rFonts w:ascii="Times New Roman" w:hAnsi="Times New Roman" w:cs="Times New Roman"/>
          <w:sz w:val="28"/>
          <w:szCs w:val="28"/>
        </w:rPr>
        <w:t>4</w:t>
      </w:r>
      <w:r w:rsidRPr="009B7459">
        <w:rPr>
          <w:rFonts w:ascii="Times New Roman" w:hAnsi="Times New Roman" w:cs="Times New Roman"/>
          <w:sz w:val="28"/>
          <w:szCs w:val="28"/>
        </w:rPr>
        <w:t xml:space="preserve"> г в сумме всего </w:t>
      </w:r>
      <w:r w:rsidR="001B7E44">
        <w:rPr>
          <w:rFonts w:ascii="Times New Roman" w:hAnsi="Times New Roman" w:cs="Times New Roman"/>
          <w:sz w:val="28"/>
          <w:szCs w:val="28"/>
        </w:rPr>
        <w:t>32 739</w:t>
      </w:r>
      <w:r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9610C">
        <w:rPr>
          <w:rFonts w:ascii="Times New Roman" w:hAnsi="Times New Roman" w:cs="Times New Roman"/>
          <w:sz w:val="28"/>
          <w:szCs w:val="28"/>
        </w:rPr>
        <w:t xml:space="preserve"> </w:t>
      </w:r>
      <w:r w:rsidR="001B7E44">
        <w:rPr>
          <w:rFonts w:ascii="Times New Roman" w:hAnsi="Times New Roman" w:cs="Times New Roman"/>
          <w:sz w:val="28"/>
          <w:szCs w:val="28"/>
        </w:rPr>
        <w:t>86</w:t>
      </w:r>
      <w:r w:rsidR="0009610C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FB6F65">
        <w:rPr>
          <w:rFonts w:ascii="Times New Roman" w:hAnsi="Times New Roman" w:cs="Times New Roman"/>
          <w:sz w:val="28"/>
          <w:szCs w:val="28"/>
        </w:rPr>
        <w:t xml:space="preserve"> </w:t>
      </w:r>
      <w:r w:rsidRPr="009B7459">
        <w:rPr>
          <w:rFonts w:ascii="Times New Roman" w:hAnsi="Times New Roman" w:cs="Times New Roman"/>
          <w:sz w:val="28"/>
          <w:szCs w:val="28"/>
        </w:rPr>
        <w:t xml:space="preserve">в т.ч.  собственные доходы </w:t>
      </w:r>
      <w:r w:rsidR="001B7E44">
        <w:rPr>
          <w:rFonts w:ascii="Times New Roman" w:hAnsi="Times New Roman" w:cs="Times New Roman"/>
          <w:sz w:val="28"/>
          <w:szCs w:val="28"/>
        </w:rPr>
        <w:t>32 739</w:t>
      </w:r>
      <w:r w:rsidR="000D59F7" w:rsidRPr="009B74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9F7">
        <w:rPr>
          <w:rFonts w:ascii="Times New Roman" w:hAnsi="Times New Roman" w:cs="Times New Roman"/>
          <w:sz w:val="28"/>
          <w:szCs w:val="28"/>
        </w:rPr>
        <w:t xml:space="preserve"> </w:t>
      </w:r>
      <w:r w:rsidR="001B7E44">
        <w:rPr>
          <w:rFonts w:ascii="Times New Roman" w:hAnsi="Times New Roman" w:cs="Times New Roman"/>
          <w:sz w:val="28"/>
          <w:szCs w:val="28"/>
        </w:rPr>
        <w:t>86</w:t>
      </w:r>
      <w:r w:rsidR="000D59F7">
        <w:rPr>
          <w:rFonts w:ascii="Times New Roman" w:hAnsi="Times New Roman" w:cs="Times New Roman"/>
          <w:sz w:val="28"/>
          <w:szCs w:val="28"/>
        </w:rPr>
        <w:t xml:space="preserve"> копе</w:t>
      </w:r>
      <w:r w:rsidR="001B7E44">
        <w:rPr>
          <w:rFonts w:ascii="Times New Roman" w:hAnsi="Times New Roman" w:cs="Times New Roman"/>
          <w:sz w:val="28"/>
          <w:szCs w:val="28"/>
        </w:rPr>
        <w:t>ек</w:t>
      </w:r>
      <w:r w:rsidR="000D59F7">
        <w:rPr>
          <w:rFonts w:ascii="Times New Roman" w:hAnsi="Times New Roman" w:cs="Times New Roman"/>
          <w:sz w:val="28"/>
          <w:szCs w:val="28"/>
        </w:rPr>
        <w:t>.</w:t>
      </w:r>
    </w:p>
    <w:p w14:paraId="2A88E395" w14:textId="77777777" w:rsidR="009B7459" w:rsidRPr="009B7459" w:rsidRDefault="009B7459" w:rsidP="009B7459">
      <w:pPr>
        <w:tabs>
          <w:tab w:val="left" w:pos="2670"/>
        </w:tabs>
        <w:ind w:left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74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9571"/>
      </w:tblGrid>
      <w:tr w:rsidR="009B7459" w:rsidRPr="009B7459" w14:paraId="00F7F86F" w14:textId="77777777" w:rsidTr="009B7459">
        <w:tc>
          <w:tcPr>
            <w:tcW w:w="9380" w:type="dxa"/>
            <w:vAlign w:val="center"/>
          </w:tcPr>
          <w:p w14:paraId="608F9FF2" w14:textId="77777777" w:rsidR="009B7459" w:rsidRPr="009B7459" w:rsidRDefault="009B745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E71" w:rsidRPr="009B7459" w14:paraId="5662A363" w14:textId="77777777" w:rsidTr="005D3D02">
        <w:trPr>
          <w:trHeight w:val="280"/>
        </w:trPr>
        <w:tc>
          <w:tcPr>
            <w:tcW w:w="9380" w:type="dxa"/>
            <w:noWrap/>
            <w:hideMark/>
          </w:tcPr>
          <w:tbl>
            <w:tblPr>
              <w:tblW w:w="9380" w:type="dxa"/>
              <w:tblLook w:val="04A0" w:firstRow="1" w:lastRow="0" w:firstColumn="1" w:lastColumn="0" w:noHBand="0" w:noVBand="1"/>
            </w:tblPr>
            <w:tblGrid>
              <w:gridCol w:w="9380"/>
            </w:tblGrid>
            <w:tr w:rsidR="00E23E71" w:rsidRPr="0042344B" w14:paraId="5FE172E8" w14:textId="77777777" w:rsidTr="003F4D15">
              <w:trPr>
                <w:trHeight w:val="333"/>
              </w:trPr>
              <w:tc>
                <w:tcPr>
                  <w:tcW w:w="9380" w:type="dxa"/>
                  <w:vAlign w:val="center"/>
                </w:tcPr>
                <w:p w14:paraId="440274EB" w14:textId="77777777" w:rsidR="00E23E71" w:rsidRPr="0042344B" w:rsidRDefault="00E23E71" w:rsidP="003F4D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Балейского муниципального округа</w:t>
                  </w:r>
                </w:p>
                <w:p w14:paraId="2D4C36DC" w14:textId="77777777" w:rsidR="00E23E71" w:rsidRPr="0042344B" w:rsidRDefault="00E23E71" w:rsidP="003F4D15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Забайкальского края                                                                                  </w:t>
                  </w:r>
                  <w:proofErr w:type="spellStart"/>
                  <w:r w:rsidRPr="004234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Е.В.Ушаков</w:t>
                  </w:r>
                  <w:proofErr w:type="spellEnd"/>
                </w:p>
              </w:tc>
            </w:tr>
          </w:tbl>
          <w:p w14:paraId="67021814" w14:textId="77777777" w:rsidR="00E23E71" w:rsidRDefault="00E23E71"/>
        </w:tc>
      </w:tr>
      <w:tr w:rsidR="00E23E71" w:rsidRPr="009B7459" w14:paraId="539B5765" w14:textId="77777777" w:rsidTr="005D3D02">
        <w:trPr>
          <w:trHeight w:val="281"/>
        </w:trPr>
        <w:tc>
          <w:tcPr>
            <w:tcW w:w="0" w:type="auto"/>
            <w:noWrap/>
            <w:hideMark/>
          </w:tcPr>
          <w:p w14:paraId="2122EAED" w14:textId="77777777" w:rsidR="00E23E71" w:rsidRDefault="00E23E71"/>
        </w:tc>
      </w:tr>
      <w:tr w:rsidR="009B7459" w:rsidRPr="009B7459" w14:paraId="595BE8C6" w14:textId="77777777" w:rsidTr="009B7459">
        <w:trPr>
          <w:trHeight w:val="281"/>
        </w:trPr>
        <w:tc>
          <w:tcPr>
            <w:tcW w:w="9380" w:type="dxa"/>
            <w:vAlign w:val="center"/>
          </w:tcPr>
          <w:p w14:paraId="09749A9B" w14:textId="77777777" w:rsidR="009B7459" w:rsidRPr="009B7459" w:rsidRDefault="009B7459" w:rsidP="00FB6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59" w:rsidRPr="009B7459" w14:paraId="68274991" w14:textId="77777777" w:rsidTr="009B7459">
        <w:trPr>
          <w:trHeight w:val="281"/>
        </w:trPr>
        <w:tc>
          <w:tcPr>
            <w:tcW w:w="9380" w:type="dxa"/>
            <w:vAlign w:val="center"/>
          </w:tcPr>
          <w:p w14:paraId="35FDE42C" w14:textId="77777777" w:rsidR="009B7459" w:rsidRPr="009B7459" w:rsidRDefault="009B7459" w:rsidP="00FB6F6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3E3ADC" w14:textId="77777777" w:rsidR="009B7459" w:rsidRDefault="009B7459"/>
    <w:sectPr w:rsidR="009B7459" w:rsidSect="0064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5A7229" w14:textId="77777777" w:rsidR="004B1FEA" w:rsidRDefault="004B1FEA" w:rsidP="00B00CC3">
      <w:pPr>
        <w:spacing w:after="0" w:line="240" w:lineRule="auto"/>
      </w:pPr>
      <w:r>
        <w:separator/>
      </w:r>
    </w:p>
  </w:endnote>
  <w:endnote w:type="continuationSeparator" w:id="0">
    <w:p w14:paraId="466A5A16" w14:textId="77777777" w:rsidR="004B1FEA" w:rsidRDefault="004B1FEA" w:rsidP="00B0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D425" w14:textId="77777777" w:rsidR="004B1FEA" w:rsidRDefault="004B1FEA" w:rsidP="00B00CC3">
      <w:pPr>
        <w:spacing w:after="0" w:line="240" w:lineRule="auto"/>
      </w:pPr>
      <w:r>
        <w:separator/>
      </w:r>
    </w:p>
  </w:footnote>
  <w:footnote w:type="continuationSeparator" w:id="0">
    <w:p w14:paraId="4DA1A0F6" w14:textId="77777777" w:rsidR="004B1FEA" w:rsidRDefault="004B1FEA" w:rsidP="00B00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FD"/>
    <w:rsid w:val="0009610C"/>
    <w:rsid w:val="000B4323"/>
    <w:rsid w:val="000D147A"/>
    <w:rsid w:val="000D59F7"/>
    <w:rsid w:val="000E0924"/>
    <w:rsid w:val="000F08AB"/>
    <w:rsid w:val="000F4F6C"/>
    <w:rsid w:val="00100143"/>
    <w:rsid w:val="00110976"/>
    <w:rsid w:val="00111EB5"/>
    <w:rsid w:val="00126018"/>
    <w:rsid w:val="00151FB8"/>
    <w:rsid w:val="001603A9"/>
    <w:rsid w:val="001A6FB8"/>
    <w:rsid w:val="001B1F37"/>
    <w:rsid w:val="001B7E44"/>
    <w:rsid w:val="001D2877"/>
    <w:rsid w:val="001E2CD5"/>
    <w:rsid w:val="001F3D42"/>
    <w:rsid w:val="00226B16"/>
    <w:rsid w:val="00233FFD"/>
    <w:rsid w:val="00274B6E"/>
    <w:rsid w:val="002B5F62"/>
    <w:rsid w:val="002B712B"/>
    <w:rsid w:val="002C073F"/>
    <w:rsid w:val="00320596"/>
    <w:rsid w:val="00333ACE"/>
    <w:rsid w:val="00352AEF"/>
    <w:rsid w:val="00380CC4"/>
    <w:rsid w:val="0038761D"/>
    <w:rsid w:val="003A1D29"/>
    <w:rsid w:val="003C7C8F"/>
    <w:rsid w:val="003E715A"/>
    <w:rsid w:val="00415114"/>
    <w:rsid w:val="00445D29"/>
    <w:rsid w:val="004554C4"/>
    <w:rsid w:val="00476031"/>
    <w:rsid w:val="004B1FEA"/>
    <w:rsid w:val="004D00EF"/>
    <w:rsid w:val="004F1A75"/>
    <w:rsid w:val="00504F43"/>
    <w:rsid w:val="00533CEE"/>
    <w:rsid w:val="0054348B"/>
    <w:rsid w:val="00555118"/>
    <w:rsid w:val="005805FC"/>
    <w:rsid w:val="005B6987"/>
    <w:rsid w:val="005D552A"/>
    <w:rsid w:val="005F368A"/>
    <w:rsid w:val="00632A0D"/>
    <w:rsid w:val="006412BB"/>
    <w:rsid w:val="00647AB6"/>
    <w:rsid w:val="00693A76"/>
    <w:rsid w:val="006D795B"/>
    <w:rsid w:val="006F49E7"/>
    <w:rsid w:val="0070215C"/>
    <w:rsid w:val="00737E11"/>
    <w:rsid w:val="0074345C"/>
    <w:rsid w:val="00751D76"/>
    <w:rsid w:val="00754F5E"/>
    <w:rsid w:val="007A22AB"/>
    <w:rsid w:val="008018BC"/>
    <w:rsid w:val="008323D2"/>
    <w:rsid w:val="008435F2"/>
    <w:rsid w:val="0086434E"/>
    <w:rsid w:val="008A4428"/>
    <w:rsid w:val="008A4B9D"/>
    <w:rsid w:val="008B1C9A"/>
    <w:rsid w:val="008E61F9"/>
    <w:rsid w:val="00920F6C"/>
    <w:rsid w:val="0098021F"/>
    <w:rsid w:val="00981959"/>
    <w:rsid w:val="009A2D80"/>
    <w:rsid w:val="009B7459"/>
    <w:rsid w:val="009F5EF8"/>
    <w:rsid w:val="00A06316"/>
    <w:rsid w:val="00A32243"/>
    <w:rsid w:val="00A34605"/>
    <w:rsid w:val="00A53FEE"/>
    <w:rsid w:val="00A90A41"/>
    <w:rsid w:val="00B00CC3"/>
    <w:rsid w:val="00B733CD"/>
    <w:rsid w:val="00B81591"/>
    <w:rsid w:val="00B86024"/>
    <w:rsid w:val="00B96FFD"/>
    <w:rsid w:val="00BD3777"/>
    <w:rsid w:val="00BF1AE6"/>
    <w:rsid w:val="00C14149"/>
    <w:rsid w:val="00C15250"/>
    <w:rsid w:val="00C91D39"/>
    <w:rsid w:val="00CD1AF8"/>
    <w:rsid w:val="00CE16FE"/>
    <w:rsid w:val="00D43037"/>
    <w:rsid w:val="00D90247"/>
    <w:rsid w:val="00DA60B8"/>
    <w:rsid w:val="00DD5A65"/>
    <w:rsid w:val="00DE671E"/>
    <w:rsid w:val="00E02232"/>
    <w:rsid w:val="00E07FCB"/>
    <w:rsid w:val="00E16AE4"/>
    <w:rsid w:val="00E2327B"/>
    <w:rsid w:val="00E23E71"/>
    <w:rsid w:val="00E24ACA"/>
    <w:rsid w:val="00E31566"/>
    <w:rsid w:val="00E34770"/>
    <w:rsid w:val="00E64876"/>
    <w:rsid w:val="00E900B2"/>
    <w:rsid w:val="00E924EC"/>
    <w:rsid w:val="00E957BE"/>
    <w:rsid w:val="00EA19D4"/>
    <w:rsid w:val="00EE1990"/>
    <w:rsid w:val="00FA208B"/>
    <w:rsid w:val="00FB6F65"/>
    <w:rsid w:val="00FC2256"/>
    <w:rsid w:val="00FD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4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CC3"/>
  </w:style>
  <w:style w:type="paragraph" w:styleId="ac">
    <w:name w:val="footer"/>
    <w:basedOn w:val="a"/>
    <w:link w:val="ad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F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B7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6F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96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B96FF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Emphasis"/>
    <w:qFormat/>
    <w:rsid w:val="00B96FFD"/>
    <w:rPr>
      <w:i/>
      <w:iCs/>
    </w:rPr>
  </w:style>
  <w:style w:type="character" w:styleId="a6">
    <w:name w:val="Hyperlink"/>
    <w:basedOn w:val="a0"/>
    <w:uiPriority w:val="99"/>
    <w:semiHidden/>
    <w:unhideWhenUsed/>
    <w:rsid w:val="002B712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12B"/>
    <w:rPr>
      <w:color w:val="800080"/>
      <w:u w:val="single"/>
    </w:rPr>
  </w:style>
  <w:style w:type="paragraph" w:customStyle="1" w:styleId="xl156">
    <w:name w:val="xl156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2B712B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2B712B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2B712B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2B712B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B712B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B712B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2B712B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2B712B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2B712B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B712B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2B712B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2B712B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2B712B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2B712B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2B712B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2B712B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2B712B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2B712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2B712B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2B712B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2B712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8">
    <w:name w:val="Table Grid"/>
    <w:basedOn w:val="a1"/>
    <w:uiPriority w:val="39"/>
    <w:rsid w:val="0073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мой"/>
    <w:basedOn w:val="1"/>
    <w:rsid w:val="009B7459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7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0CC3"/>
  </w:style>
  <w:style w:type="paragraph" w:styleId="ac">
    <w:name w:val="footer"/>
    <w:basedOn w:val="a"/>
    <w:link w:val="ad"/>
    <w:uiPriority w:val="99"/>
    <w:unhideWhenUsed/>
    <w:rsid w:val="00B0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9EC4C-2CC6-40FA-84AA-CFA37AA7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БухСП</dc:creator>
  <cp:lastModifiedBy>USER_11</cp:lastModifiedBy>
  <cp:revision>4</cp:revision>
  <dcterms:created xsi:type="dcterms:W3CDTF">2025-04-09T03:46:00Z</dcterms:created>
  <dcterms:modified xsi:type="dcterms:W3CDTF">2025-04-25T06:11:00Z</dcterms:modified>
</cp:coreProperties>
</file>